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5A69" w14:textId="6405CBCE" w:rsidR="003C76BC" w:rsidRPr="00A86AD2" w:rsidRDefault="003C76BC" w:rsidP="003C76BC">
      <w:pPr>
        <w:spacing w:after="0" w:line="240" w:lineRule="auto"/>
        <w:jc w:val="center"/>
        <w:rPr>
          <w:rFonts w:eastAsia="Meiryo"/>
          <w:b/>
          <w:color w:val="7030A0"/>
          <w:sz w:val="48"/>
          <w:szCs w:val="48"/>
          <w14:textOutline w14:w="12700" w14:cap="flat" w14:cmpd="sng" w14:algn="ctr">
            <w14:solidFill>
              <w14:schemeClr w14:val="bg1"/>
            </w14:solidFill>
            <w14:prstDash w14:val="solid"/>
            <w14:round/>
          </w14:textOutline>
        </w:rPr>
      </w:pPr>
      <w:r w:rsidRPr="00A86AD2">
        <w:rPr>
          <w:rFonts w:eastAsia="Meiryo"/>
          <w:b/>
          <w:color w:val="7030A0"/>
          <w:sz w:val="48"/>
          <w:szCs w:val="48"/>
          <w14:textOutline w14:w="12700" w14:cap="flat" w14:cmpd="sng" w14:algn="ctr">
            <w14:solidFill>
              <w14:schemeClr w14:val="bg1"/>
            </w14:solidFill>
            <w14:prstDash w14:val="solid"/>
            <w14:round/>
          </w14:textOutline>
        </w:rPr>
        <w:t>Another Case for Training Hard</w:t>
      </w:r>
      <w:r w:rsidR="00D94F4B" w:rsidRPr="00A86AD2">
        <w:rPr>
          <w:rFonts w:eastAsia="Meiryo"/>
          <w:b/>
          <w:color w:val="7030A0"/>
          <w:sz w:val="48"/>
          <w:szCs w:val="48"/>
          <w14:textOutline w14:w="12700" w14:cap="flat" w14:cmpd="sng" w14:algn="ctr">
            <w14:solidFill>
              <w14:schemeClr w14:val="bg1"/>
            </w14:solidFill>
            <w14:prstDash w14:val="solid"/>
            <w14:round/>
          </w14:textOutline>
        </w:rPr>
        <w:t>er</w:t>
      </w:r>
    </w:p>
    <w:p w14:paraId="5F6147C3" w14:textId="4D688F34" w:rsidR="003C76BC" w:rsidRPr="00A86AD2" w:rsidRDefault="006C63FF" w:rsidP="003C76BC">
      <w:pPr>
        <w:spacing w:after="0" w:line="240" w:lineRule="auto"/>
        <w:jc w:val="center"/>
        <w:rPr>
          <w:rFonts w:eastAsia="Meiryo"/>
          <w:b/>
          <w:color w:val="7030A0"/>
          <w:sz w:val="48"/>
          <w:szCs w:val="48"/>
          <w14:textOutline w14:w="12700" w14:cap="flat" w14:cmpd="sng" w14:algn="ctr">
            <w14:solidFill>
              <w14:schemeClr w14:val="bg1"/>
            </w14:solidFill>
            <w14:prstDash w14:val="solid"/>
            <w14:round/>
          </w14:textOutline>
        </w:rPr>
      </w:pPr>
      <w:r w:rsidRPr="00A86AD2">
        <w:rPr>
          <w:i/>
          <w:iCs/>
          <w:noProof/>
          <w:color w:val="4472C4" w:themeColor="accent1"/>
          <w:sz w:val="48"/>
          <w:szCs w:val="48"/>
        </w:rPr>
        <mc:AlternateContent>
          <mc:Choice Requires="wps">
            <w:drawing>
              <wp:anchor distT="45720" distB="45720" distL="114300" distR="114300" simplePos="0" relativeHeight="251662336" behindDoc="0" locked="0" layoutInCell="1" allowOverlap="1" wp14:anchorId="5A44CA55" wp14:editId="32150775">
                <wp:simplePos x="0" y="0"/>
                <wp:positionH relativeFrom="margin">
                  <wp:align>left</wp:align>
                </wp:positionH>
                <wp:positionV relativeFrom="paragraph">
                  <wp:posOffset>901700</wp:posOffset>
                </wp:positionV>
                <wp:extent cx="6217920" cy="487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87680"/>
                        </a:xfrm>
                        <a:prstGeom prst="rect">
                          <a:avLst/>
                        </a:prstGeom>
                        <a:solidFill>
                          <a:srgbClr val="FFFFFF"/>
                        </a:solidFill>
                        <a:ln w="9525">
                          <a:solidFill>
                            <a:srgbClr val="000000"/>
                          </a:solidFill>
                          <a:miter lim="800000"/>
                          <a:headEnd/>
                          <a:tailEnd/>
                        </a:ln>
                      </wps:spPr>
                      <wps:txbx>
                        <w:txbxContent>
                          <w:p w14:paraId="5E0853BC" w14:textId="77777777" w:rsidR="006C63FF" w:rsidRPr="00F225C8" w:rsidRDefault="006C63FF" w:rsidP="006C63FF">
                            <w:pPr>
                              <w:spacing w:after="0" w:line="240" w:lineRule="auto"/>
                              <w:jc w:val="center"/>
                              <w:rPr>
                                <w:rFonts w:eastAsia="Meiryo"/>
                                <w:b/>
                                <w:bCs/>
                                <w:color w:val="FF0000"/>
                                <w:sz w:val="24"/>
                                <w:szCs w:val="24"/>
                                <w14:textOutline w14:w="3175" w14:cap="flat" w14:cmpd="sng" w14:algn="ctr">
                                  <w14:solidFill>
                                    <w14:schemeClr w14:val="bg1"/>
                                  </w14:solidFill>
                                  <w14:prstDash w14:val="solid"/>
                                  <w14:round/>
                                </w14:textOutline>
                              </w:rPr>
                            </w:pPr>
                            <w:r w:rsidRPr="00F225C8">
                              <w:rPr>
                                <w:rFonts w:eastAsia="Meiryo"/>
                                <w:b/>
                                <w:bCs/>
                                <w:color w:val="FF0000"/>
                                <w:sz w:val="24"/>
                                <w:szCs w:val="24"/>
                                <w14:textOutline w14:w="3175" w14:cap="flat" w14:cmpd="sng" w14:algn="ctr">
                                  <w14:solidFill>
                                    <w14:schemeClr w14:val="bg1"/>
                                  </w14:solidFill>
                                  <w14:prstDash w14:val="solid"/>
                                  <w14:round/>
                                </w14:textOutline>
                              </w:rPr>
                              <w:t>Tom Kelso, M.S., M.S.C.C.-E, C.S.C.S.</w:t>
                            </w:r>
                          </w:p>
                          <w:p w14:paraId="008131C9" w14:textId="77777777" w:rsidR="006C63FF" w:rsidRPr="00F225C8" w:rsidRDefault="006C63FF" w:rsidP="006C63FF">
                            <w:pPr>
                              <w:spacing w:after="0" w:line="240" w:lineRule="auto"/>
                              <w:jc w:val="center"/>
                              <w:rPr>
                                <w:rFonts w:eastAsia="Meiryo"/>
                                <w:b/>
                                <w:bCs/>
                                <w:color w:val="FF0000"/>
                                <w:sz w:val="24"/>
                                <w:szCs w:val="24"/>
                                <w14:textOutline w14:w="3175" w14:cap="flat" w14:cmpd="sng" w14:algn="ctr">
                                  <w14:solidFill>
                                    <w14:schemeClr w14:val="bg1"/>
                                  </w14:solidFill>
                                  <w14:prstDash w14:val="solid"/>
                                  <w14:round/>
                                </w14:textOutline>
                              </w:rPr>
                            </w:pPr>
                            <w:r w:rsidRPr="00F225C8">
                              <w:rPr>
                                <w:rFonts w:eastAsia="Meiryo"/>
                                <w:b/>
                                <w:bCs/>
                                <w:color w:val="FF0000"/>
                                <w:sz w:val="24"/>
                                <w:szCs w:val="24"/>
                                <w14:textOutline w14:w="3175" w14:cap="flat" w14:cmpd="sng" w14:algn="ctr">
                                  <w14:solidFill>
                                    <w14:schemeClr w14:val="bg1"/>
                                  </w14:solidFill>
                                  <w14:prstDash w14:val="solid"/>
                                  <w14:round/>
                                </w14:textOutline>
                              </w:rPr>
                              <w:t>Exercise Physiologist, St. Louis Metropolitan Police Department</w:t>
                            </w:r>
                          </w:p>
                          <w:p w14:paraId="466ACE61" w14:textId="0E4A99B4" w:rsidR="00E53FEA" w:rsidRDefault="00E53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4CA55" id="_x0000_t202" coordsize="21600,21600" o:spt="202" path="m,l,21600r21600,l21600,xe">
                <v:stroke joinstyle="miter"/>
                <v:path gradientshapeok="t" o:connecttype="rect"/>
              </v:shapetype>
              <v:shape id="Text Box 2" o:spid="_x0000_s1026" type="#_x0000_t202" style="position:absolute;left:0;text-align:left;margin-left:0;margin-top:71pt;width:489.6pt;height:38.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">
                <v:textbox>
                  <w:txbxContent>
                    <w:p w14:paraId="5E0853BC" w14:textId="77777777" w:rsidR="006C63FF" w:rsidRPr="00F225C8" w:rsidRDefault="006C63FF" w:rsidP="006C63FF">
                      <w:pPr>
                        <w:spacing w:after="0" w:line="240" w:lineRule="auto"/>
                        <w:jc w:val="center"/>
                        <w:rPr>
                          <w:rFonts w:eastAsia="Meiryo"/>
                          <w:b/>
                          <w:bCs/>
                          <w:color w:val="FF0000"/>
                          <w:sz w:val="24"/>
                          <w:szCs w:val="24"/>
                          <w14:textOutline w14:w="3175" w14:cap="flat" w14:cmpd="sng" w14:algn="ctr">
                            <w14:solidFill>
                              <w14:schemeClr w14:val="bg1"/>
                            </w14:solidFill>
                            <w14:prstDash w14:val="solid"/>
                            <w14:round/>
                          </w14:textOutline>
                        </w:rPr>
                      </w:pPr>
                      <w:r w:rsidRPr="00F225C8">
                        <w:rPr>
                          <w:rFonts w:eastAsia="Meiryo"/>
                          <w:b/>
                          <w:bCs/>
                          <w:color w:val="FF0000"/>
                          <w:sz w:val="24"/>
                          <w:szCs w:val="24"/>
                          <w14:textOutline w14:w="3175" w14:cap="flat" w14:cmpd="sng" w14:algn="ctr">
                            <w14:solidFill>
                              <w14:schemeClr w14:val="bg1"/>
                            </w14:solidFill>
                            <w14:prstDash w14:val="solid"/>
                            <w14:round/>
                          </w14:textOutline>
                        </w:rPr>
                        <w:t>Tom Kelso, M.S., M.S.C.C.-E, C.S.C.S.</w:t>
                      </w:r>
                    </w:p>
                    <w:p w14:paraId="008131C9" w14:textId="77777777" w:rsidR="006C63FF" w:rsidRPr="00F225C8" w:rsidRDefault="006C63FF" w:rsidP="006C63FF">
                      <w:pPr>
                        <w:spacing w:after="0" w:line="240" w:lineRule="auto"/>
                        <w:jc w:val="center"/>
                        <w:rPr>
                          <w:rFonts w:eastAsia="Meiryo"/>
                          <w:b/>
                          <w:bCs/>
                          <w:color w:val="FF0000"/>
                          <w:sz w:val="24"/>
                          <w:szCs w:val="24"/>
                          <w14:textOutline w14:w="3175" w14:cap="flat" w14:cmpd="sng" w14:algn="ctr">
                            <w14:solidFill>
                              <w14:schemeClr w14:val="bg1"/>
                            </w14:solidFill>
                            <w14:prstDash w14:val="solid"/>
                            <w14:round/>
                          </w14:textOutline>
                        </w:rPr>
                      </w:pPr>
                      <w:r w:rsidRPr="00F225C8">
                        <w:rPr>
                          <w:rFonts w:eastAsia="Meiryo"/>
                          <w:b/>
                          <w:bCs/>
                          <w:color w:val="FF0000"/>
                          <w:sz w:val="24"/>
                          <w:szCs w:val="24"/>
                          <w14:textOutline w14:w="3175" w14:cap="flat" w14:cmpd="sng" w14:algn="ctr">
                            <w14:solidFill>
                              <w14:schemeClr w14:val="bg1"/>
                            </w14:solidFill>
                            <w14:prstDash w14:val="solid"/>
                            <w14:round/>
                          </w14:textOutline>
                        </w:rPr>
                        <w:t>Exercise Physiologist, St. Louis Metropolitan Police Department</w:t>
                      </w:r>
                    </w:p>
                    <w:p w14:paraId="466ACE61" w14:textId="0E4A99B4" w:rsidR="00E53FEA" w:rsidRDefault="00E53FEA"/>
                  </w:txbxContent>
                </v:textbox>
                <w10:wrap type="square" anchorx="margin"/>
              </v:shape>
            </w:pict>
          </mc:Fallback>
        </mc:AlternateContent>
      </w:r>
      <w:r w:rsidR="003C76BC" w:rsidRPr="00A86AD2">
        <w:rPr>
          <w:rFonts w:eastAsia="Meiryo"/>
          <w:b/>
          <w:color w:val="7030A0"/>
          <w:sz w:val="48"/>
          <w:szCs w:val="48"/>
          <w14:textOutline w14:w="12700" w14:cap="flat" w14:cmpd="sng" w14:algn="ctr">
            <w14:solidFill>
              <w14:schemeClr w14:val="bg1"/>
            </w14:solidFill>
            <w14:prstDash w14:val="solid"/>
            <w14:round/>
          </w14:textOutline>
        </w:rPr>
        <w:t>and Resting Longer</w:t>
      </w:r>
      <w:r w:rsidR="008F4139" w:rsidRPr="00A86AD2">
        <w:rPr>
          <w:rFonts w:eastAsia="Meiryo"/>
          <w:b/>
          <w:color w:val="7030A0"/>
          <w:sz w:val="48"/>
          <w:szCs w:val="48"/>
          <w14:textOutline w14:w="12700" w14:cap="flat" w14:cmpd="sng" w14:algn="ctr">
            <w14:solidFill>
              <w14:schemeClr w14:val="bg1"/>
            </w14:solidFill>
            <w14:prstDash w14:val="solid"/>
            <w14:round/>
          </w14:textOutline>
        </w:rPr>
        <w:t xml:space="preserve"> </w:t>
      </w:r>
      <w:r w:rsidR="009357CC" w:rsidRPr="00A86AD2">
        <w:rPr>
          <w:rFonts w:eastAsia="Meiryo"/>
          <w:b/>
          <w:color w:val="7030A0"/>
          <w:sz w:val="48"/>
          <w:szCs w:val="48"/>
          <w14:textOutline w14:w="12700" w14:cap="flat" w14:cmpd="sng" w14:algn="ctr">
            <w14:solidFill>
              <w14:schemeClr w14:val="bg1"/>
            </w14:solidFill>
            <w14:prstDash w14:val="solid"/>
            <w14:round/>
          </w14:textOutline>
        </w:rPr>
        <w:t>in</w:t>
      </w:r>
      <w:r w:rsidR="00745C7C" w:rsidRPr="00A86AD2">
        <w:rPr>
          <w:rFonts w:eastAsia="Meiryo"/>
          <w:b/>
          <w:color w:val="7030A0"/>
          <w:sz w:val="48"/>
          <w:szCs w:val="48"/>
          <w14:textOutline w14:w="12700" w14:cap="flat" w14:cmpd="sng" w14:algn="ctr">
            <w14:solidFill>
              <w14:schemeClr w14:val="bg1"/>
            </w14:solidFill>
            <w14:prstDash w14:val="solid"/>
            <w14:round/>
          </w14:textOutline>
        </w:rPr>
        <w:t xml:space="preserve"> </w:t>
      </w:r>
      <w:r w:rsidR="008F4139" w:rsidRPr="00A86AD2">
        <w:rPr>
          <w:rFonts w:eastAsia="Meiryo"/>
          <w:b/>
          <w:color w:val="7030A0"/>
          <w:sz w:val="48"/>
          <w:szCs w:val="48"/>
          <w14:textOutline w14:w="12700" w14:cap="flat" w14:cmpd="sng" w14:algn="ctr">
            <w14:solidFill>
              <w14:schemeClr w14:val="bg1"/>
            </w14:solidFill>
            <w14:prstDash w14:val="solid"/>
            <w14:round/>
          </w14:textOutline>
        </w:rPr>
        <w:t>Strength Training</w:t>
      </w:r>
    </w:p>
    <w:p w14:paraId="2E76BD8E" w14:textId="1276572F" w:rsidR="00902425" w:rsidRPr="00F225C8" w:rsidRDefault="00902425" w:rsidP="00902425">
      <w:pPr>
        <w:spacing w:after="0" w:line="240" w:lineRule="auto"/>
        <w:jc w:val="center"/>
        <w:rPr>
          <w:rFonts w:eastAsia="Meiryo"/>
          <w:sz w:val="16"/>
          <w:szCs w:val="16"/>
        </w:rPr>
      </w:pPr>
    </w:p>
    <w:p w14:paraId="6971A096" w14:textId="7939D672" w:rsidR="00F10548" w:rsidRPr="00F10548" w:rsidRDefault="00F10548" w:rsidP="00F10548">
      <w:pPr>
        <w:jc w:val="center"/>
        <w:rPr>
          <w:b/>
          <w:bCs/>
          <w:color w:val="181818"/>
          <w:sz w:val="32"/>
          <w:szCs w:val="32"/>
          <w:shd w:val="clear" w:color="auto" w:fill="FFFFFF"/>
        </w:rPr>
      </w:pPr>
      <w:r w:rsidRPr="00F10548">
        <w:rPr>
          <w:b/>
          <w:bCs/>
          <w:color w:val="181818"/>
          <w:sz w:val="32"/>
          <w:szCs w:val="32"/>
          <w:shd w:val="clear" w:color="auto" w:fill="FFFFFF"/>
        </w:rPr>
        <w:t>“It is not stress that kills us, it is our reaction to it”</w:t>
      </w:r>
    </w:p>
    <w:p w14:paraId="01E30DA4" w14:textId="46A1B5B4" w:rsidR="00F10548" w:rsidRPr="00F10548" w:rsidRDefault="00F10548" w:rsidP="00F10548">
      <w:pPr>
        <w:jc w:val="center"/>
        <w:rPr>
          <w:color w:val="181818"/>
          <w:sz w:val="28"/>
          <w:szCs w:val="28"/>
          <w:shd w:val="clear" w:color="auto" w:fill="FFFFFF"/>
        </w:rPr>
      </w:pPr>
      <w:r w:rsidRPr="00F10548">
        <w:rPr>
          <w:color w:val="181818"/>
          <w:sz w:val="28"/>
          <w:szCs w:val="28"/>
          <w:shd w:val="clear" w:color="auto" w:fill="FFFFFF"/>
        </w:rPr>
        <w:t xml:space="preserve">Hans Selye </w:t>
      </w:r>
      <w:hyperlink r:id="rId7" w:history="1">
        <w:r w:rsidRPr="00F10548">
          <w:rPr>
            <w:b/>
            <w:bCs/>
            <w:color w:val="333333"/>
            <w:sz w:val="28"/>
            <w:szCs w:val="28"/>
            <w:u w:val="single"/>
            <w:shd w:val="clear" w:color="auto" w:fill="FFFFFF"/>
          </w:rPr>
          <w:t>The Stress of Life</w:t>
        </w:r>
      </w:hyperlink>
    </w:p>
    <w:p w14:paraId="513A3A6C" w14:textId="336A2274" w:rsidR="00451E5F" w:rsidRPr="00A003E5" w:rsidRDefault="00932BCD">
      <w:pPr>
        <w:rPr>
          <w:rFonts w:eastAsia="Meiryo"/>
          <w:color w:val="002060"/>
        </w:rPr>
      </w:pPr>
      <w:r w:rsidRPr="00A003E5">
        <w:rPr>
          <w:rFonts w:eastAsia="Meiryo"/>
          <w:color w:val="002060"/>
        </w:rPr>
        <w:t xml:space="preserve">Bottom line: Train harder </w:t>
      </w:r>
      <w:r w:rsidR="00451E5F" w:rsidRPr="00A003E5">
        <w:rPr>
          <w:rFonts w:eastAsia="Meiryo"/>
          <w:color w:val="002060"/>
        </w:rPr>
        <w:t>but train less frequently. Amen.</w:t>
      </w:r>
    </w:p>
    <w:p w14:paraId="06ABAAD4" w14:textId="41D8FA7A" w:rsidR="00451E5F" w:rsidRPr="00A003E5" w:rsidRDefault="00451E5F" w:rsidP="00451E5F">
      <w:pPr>
        <w:rPr>
          <w:rFonts w:eastAsia="Meiryo"/>
          <w:color w:val="002060"/>
        </w:rPr>
      </w:pPr>
      <w:r w:rsidRPr="00A003E5">
        <w:rPr>
          <w:rFonts w:eastAsia="Meiryo"/>
          <w:color w:val="002060"/>
        </w:rPr>
        <w:t>If more people world-wide heeded that there would be more muscle mass, more muscle strength, and less body fat on the planet.</w:t>
      </w:r>
    </w:p>
    <w:p w14:paraId="56800706" w14:textId="04141CB4" w:rsidR="00932BCD" w:rsidRPr="00A003E5" w:rsidRDefault="00932BCD">
      <w:pPr>
        <w:rPr>
          <w:rFonts w:eastAsia="Meiryo"/>
          <w:color w:val="002060"/>
        </w:rPr>
      </w:pPr>
      <w:r w:rsidRPr="00A003E5">
        <w:rPr>
          <w:rFonts w:eastAsia="Meiryo"/>
          <w:color w:val="002060"/>
        </w:rPr>
        <w:t>You can stop reading now</w:t>
      </w:r>
      <w:r w:rsidR="00451E5F" w:rsidRPr="00A003E5">
        <w:rPr>
          <w:rFonts w:eastAsia="Meiryo"/>
          <w:color w:val="002060"/>
        </w:rPr>
        <w:t xml:space="preserve"> if you’d like because that is the </w:t>
      </w:r>
      <w:r w:rsidR="009357CC" w:rsidRPr="00A003E5">
        <w:rPr>
          <w:rFonts w:eastAsia="Meiryo"/>
          <w:color w:val="002060"/>
        </w:rPr>
        <w:t xml:space="preserve">gist </w:t>
      </w:r>
      <w:r w:rsidR="00451E5F" w:rsidRPr="00A003E5">
        <w:rPr>
          <w:rFonts w:eastAsia="Meiryo"/>
          <w:color w:val="002060"/>
        </w:rPr>
        <w:t xml:space="preserve">it. However, if you want </w:t>
      </w:r>
      <w:r w:rsidR="009357CC" w:rsidRPr="00A003E5">
        <w:rPr>
          <w:rFonts w:eastAsia="Meiryo"/>
          <w:color w:val="002060"/>
        </w:rPr>
        <w:t xml:space="preserve">more details </w:t>
      </w:r>
      <w:r w:rsidR="00451E5F" w:rsidRPr="00A003E5">
        <w:rPr>
          <w:rFonts w:eastAsia="Meiryo"/>
          <w:color w:val="002060"/>
        </w:rPr>
        <w:t>sally forth.</w:t>
      </w:r>
    </w:p>
    <w:p w14:paraId="0D0DEA93" w14:textId="47142095" w:rsidR="003C76BC" w:rsidRPr="00A003E5" w:rsidRDefault="003C76BC" w:rsidP="00F10548">
      <w:pPr>
        <w:jc w:val="center"/>
        <w:rPr>
          <w:rFonts w:eastAsia="Meiryo"/>
          <w:b/>
          <w:bCs/>
          <w:color w:val="002060"/>
          <w:sz w:val="24"/>
          <w:szCs w:val="24"/>
        </w:rPr>
      </w:pPr>
      <w:r w:rsidRPr="00A003E5">
        <w:rPr>
          <w:rFonts w:eastAsia="Meiryo"/>
          <w:b/>
          <w:bCs/>
          <w:color w:val="002060"/>
          <w:sz w:val="24"/>
          <w:szCs w:val="24"/>
        </w:rPr>
        <w:t>Key Points:</w:t>
      </w:r>
    </w:p>
    <w:p w14:paraId="321A31B9" w14:textId="77777777" w:rsidR="00A11528" w:rsidRPr="00A003E5" w:rsidRDefault="003C76BC" w:rsidP="00A11528">
      <w:pPr>
        <w:pStyle w:val="ListParagraph"/>
        <w:numPr>
          <w:ilvl w:val="0"/>
          <w:numId w:val="5"/>
        </w:numPr>
        <w:rPr>
          <w:rFonts w:eastAsia="Meiryo"/>
          <w:color w:val="002060"/>
        </w:rPr>
      </w:pPr>
      <w:r w:rsidRPr="00A003E5">
        <w:rPr>
          <w:rFonts w:eastAsia="Meiryo"/>
          <w:color w:val="002060"/>
        </w:rPr>
        <w:t>Homeostasis</w:t>
      </w:r>
      <w:r w:rsidR="00A11528" w:rsidRPr="00A003E5">
        <w:rPr>
          <w:rFonts w:eastAsia="Meiryo"/>
          <w:color w:val="002060"/>
        </w:rPr>
        <w:t>:</w:t>
      </w:r>
    </w:p>
    <w:p w14:paraId="4448596C" w14:textId="269B5ED3" w:rsidR="00A11528" w:rsidRPr="00A003E5" w:rsidRDefault="00A11528" w:rsidP="00A11528">
      <w:pPr>
        <w:spacing w:after="0" w:line="240" w:lineRule="auto"/>
        <w:ind w:left="720"/>
        <w:rPr>
          <w:color w:val="002060"/>
        </w:rPr>
      </w:pPr>
      <w:r w:rsidRPr="00A003E5">
        <w:rPr>
          <w:rFonts w:eastAsia="Meiryo"/>
          <w:color w:val="002060"/>
        </w:rPr>
        <w:t>A</w:t>
      </w:r>
      <w:r w:rsidR="00F10548" w:rsidRPr="00A003E5">
        <w:rPr>
          <w:color w:val="002060"/>
        </w:rPr>
        <w:t xml:space="preserve">n organism’s process of maintaining a stable internal environment suitable for </w:t>
      </w:r>
    </w:p>
    <w:p w14:paraId="24ECBE25" w14:textId="019DF4AE" w:rsidR="00E52CF8" w:rsidRPr="00A003E5" w:rsidRDefault="00A11528" w:rsidP="00A11528">
      <w:pPr>
        <w:spacing w:after="0" w:line="240" w:lineRule="auto"/>
        <w:rPr>
          <w:color w:val="002060"/>
        </w:rPr>
      </w:pPr>
      <w:r w:rsidRPr="00A003E5">
        <w:rPr>
          <w:color w:val="002060"/>
        </w:rPr>
        <w:t xml:space="preserve">        </w:t>
      </w:r>
      <w:r w:rsidR="00D06D6F" w:rsidRPr="00A003E5">
        <w:rPr>
          <w:color w:val="002060"/>
        </w:rPr>
        <w:t xml:space="preserve"> </w:t>
      </w:r>
      <w:r w:rsidRPr="00A003E5">
        <w:rPr>
          <w:color w:val="002060"/>
        </w:rPr>
        <w:t xml:space="preserve">   </w:t>
      </w:r>
      <w:r w:rsidR="00F10548" w:rsidRPr="00A003E5">
        <w:rPr>
          <w:color w:val="002060"/>
        </w:rPr>
        <w:t>sustaining life</w:t>
      </w:r>
      <w:r w:rsidRPr="00A003E5">
        <w:rPr>
          <w:color w:val="002060"/>
        </w:rPr>
        <w:t>.</w:t>
      </w:r>
      <w:r w:rsidR="00F10548" w:rsidRPr="00A003E5">
        <w:rPr>
          <w:color w:val="002060"/>
        </w:rPr>
        <w:t xml:space="preserve"> </w:t>
      </w:r>
      <w:hyperlink r:id="rId8" w:history="1">
        <w:r w:rsidR="00E52CF8" w:rsidRPr="00A003E5">
          <w:rPr>
            <w:rStyle w:val="Hyperlink"/>
            <w:color w:val="002060"/>
          </w:rPr>
          <w:t>https://biologydictionary.net/homeostasis/</w:t>
        </w:r>
      </w:hyperlink>
    </w:p>
    <w:p w14:paraId="43CEBE87" w14:textId="77777777" w:rsidR="00A11528" w:rsidRPr="00A003E5" w:rsidRDefault="00A11528" w:rsidP="00A11528">
      <w:pPr>
        <w:spacing w:after="0" w:line="240" w:lineRule="auto"/>
        <w:rPr>
          <w:color w:val="002060"/>
          <w:sz w:val="16"/>
          <w:szCs w:val="16"/>
        </w:rPr>
      </w:pPr>
    </w:p>
    <w:p w14:paraId="1730DFD0" w14:textId="77777777" w:rsidR="000C76C0" w:rsidRPr="00A003E5" w:rsidRDefault="00A11528" w:rsidP="00A11528">
      <w:pPr>
        <w:spacing w:after="0" w:line="240" w:lineRule="auto"/>
        <w:rPr>
          <w:color w:val="002060"/>
        </w:rPr>
      </w:pPr>
      <w:r w:rsidRPr="00A003E5">
        <w:rPr>
          <w:color w:val="002060"/>
        </w:rPr>
        <w:t xml:space="preserve">         </w:t>
      </w:r>
      <w:r w:rsidR="00D06D6F" w:rsidRPr="00A003E5">
        <w:rPr>
          <w:color w:val="002060"/>
        </w:rPr>
        <w:t xml:space="preserve"> </w:t>
      </w:r>
      <w:r w:rsidRPr="00A003E5">
        <w:rPr>
          <w:color w:val="002060"/>
        </w:rPr>
        <w:t xml:space="preserve">  The </w:t>
      </w:r>
      <w:r w:rsidR="00E52CF8" w:rsidRPr="00A003E5">
        <w:rPr>
          <w:color w:val="002060"/>
        </w:rPr>
        <w:t>state of steady internal, physical</w:t>
      </w:r>
      <w:r w:rsidR="000C76C0" w:rsidRPr="00A003E5">
        <w:rPr>
          <w:color w:val="002060"/>
        </w:rPr>
        <w:t>,</w:t>
      </w:r>
      <w:r w:rsidR="00E52CF8" w:rsidRPr="00A003E5">
        <w:rPr>
          <w:color w:val="002060"/>
        </w:rPr>
        <w:t xml:space="preserve"> and chemical conditions maintained </w:t>
      </w:r>
    </w:p>
    <w:p w14:paraId="01A7DF67" w14:textId="5A5BEF8B" w:rsidR="00A11528" w:rsidRPr="00A003E5" w:rsidRDefault="000C76C0" w:rsidP="00A11528">
      <w:pPr>
        <w:spacing w:after="0" w:line="240" w:lineRule="auto"/>
        <w:rPr>
          <w:color w:val="002060"/>
        </w:rPr>
      </w:pPr>
      <w:r w:rsidRPr="00A003E5">
        <w:rPr>
          <w:color w:val="002060"/>
        </w:rPr>
        <w:t xml:space="preserve">            </w:t>
      </w:r>
      <w:r w:rsidR="00E52CF8" w:rsidRPr="00A003E5">
        <w:rPr>
          <w:color w:val="002060"/>
        </w:rPr>
        <w:t>by living organisms</w:t>
      </w:r>
      <w:r w:rsidR="00A11528" w:rsidRPr="00A003E5">
        <w:rPr>
          <w:color w:val="002060"/>
        </w:rPr>
        <w:t xml:space="preserve">. </w:t>
      </w:r>
    </w:p>
    <w:p w14:paraId="553C6DE7" w14:textId="729E2C77" w:rsidR="00E52CF8" w:rsidRPr="00A003E5" w:rsidRDefault="00A11528" w:rsidP="00A11528">
      <w:pPr>
        <w:spacing w:after="0" w:line="240" w:lineRule="auto"/>
        <w:rPr>
          <w:color w:val="002060"/>
          <w:sz w:val="20"/>
          <w:szCs w:val="20"/>
        </w:rPr>
      </w:pPr>
      <w:r w:rsidRPr="00A003E5">
        <w:rPr>
          <w:color w:val="002060"/>
          <w:sz w:val="20"/>
          <w:szCs w:val="20"/>
        </w:rPr>
        <w:t xml:space="preserve">         </w:t>
      </w:r>
      <w:r w:rsidR="00D06D6F" w:rsidRPr="00A003E5">
        <w:rPr>
          <w:color w:val="002060"/>
          <w:sz w:val="20"/>
          <w:szCs w:val="20"/>
        </w:rPr>
        <w:t xml:space="preserve"> </w:t>
      </w:r>
      <w:r w:rsidRPr="00A003E5">
        <w:rPr>
          <w:color w:val="002060"/>
          <w:sz w:val="20"/>
          <w:szCs w:val="20"/>
        </w:rPr>
        <w:t xml:space="preserve">   </w:t>
      </w:r>
      <w:hyperlink r:id="rId9" w:history="1">
        <w:r w:rsidRPr="00A003E5">
          <w:rPr>
            <w:rStyle w:val="Hyperlink"/>
            <w:color w:val="002060"/>
            <w:sz w:val="20"/>
            <w:szCs w:val="20"/>
          </w:rPr>
          <w:t>https://www.amazon.com/Anatomy-Physiology-J-Gordon-Betts-  ebook/dp/B075FFXDX4</w:t>
        </w:r>
      </w:hyperlink>
    </w:p>
    <w:p w14:paraId="17DFDAFB" w14:textId="01E0977E" w:rsidR="00E52CF8" w:rsidRPr="00A003E5" w:rsidRDefault="00E52CF8" w:rsidP="00E83F5A">
      <w:pPr>
        <w:pStyle w:val="ListParagraph"/>
        <w:rPr>
          <w:rFonts w:eastAsia="Meiryo"/>
          <w:color w:val="002060"/>
          <w:sz w:val="16"/>
          <w:szCs w:val="16"/>
        </w:rPr>
      </w:pPr>
    </w:p>
    <w:p w14:paraId="7359092A" w14:textId="3D187FBB" w:rsidR="00D94F4B" w:rsidRPr="00A003E5" w:rsidRDefault="00D94F4B" w:rsidP="00E83F5A">
      <w:pPr>
        <w:pStyle w:val="ListParagraph"/>
        <w:numPr>
          <w:ilvl w:val="0"/>
          <w:numId w:val="3"/>
        </w:numPr>
        <w:rPr>
          <w:rFonts w:eastAsia="Meiryo"/>
          <w:color w:val="002060"/>
        </w:rPr>
      </w:pPr>
      <w:r w:rsidRPr="00A003E5">
        <w:rPr>
          <w:rFonts w:eastAsia="Meiryo"/>
          <w:color w:val="002060"/>
        </w:rPr>
        <w:t>Any stress applied compromises homeostasis</w:t>
      </w:r>
      <w:r w:rsidR="00541A80" w:rsidRPr="00A003E5">
        <w:rPr>
          <w:rFonts w:eastAsia="Meiryo"/>
          <w:color w:val="002060"/>
        </w:rPr>
        <w:t xml:space="preserve"> and the body must deal with it, either negatively or positively.</w:t>
      </w:r>
    </w:p>
    <w:p w14:paraId="586FBF5C" w14:textId="77777777" w:rsidR="00E83F5A" w:rsidRPr="00A003E5" w:rsidRDefault="00E83F5A" w:rsidP="00E83F5A">
      <w:pPr>
        <w:pStyle w:val="ListParagraph"/>
        <w:rPr>
          <w:rFonts w:eastAsia="Meiryo"/>
          <w:color w:val="002060"/>
          <w:sz w:val="16"/>
          <w:szCs w:val="16"/>
        </w:rPr>
      </w:pPr>
    </w:p>
    <w:p w14:paraId="7987A908" w14:textId="02088014" w:rsidR="00541A80" w:rsidRPr="00A003E5" w:rsidRDefault="00541A80" w:rsidP="00E83F5A">
      <w:pPr>
        <w:pStyle w:val="ListParagraph"/>
        <w:numPr>
          <w:ilvl w:val="0"/>
          <w:numId w:val="3"/>
        </w:numPr>
        <w:rPr>
          <w:rFonts w:eastAsia="Meiryo"/>
          <w:color w:val="002060"/>
        </w:rPr>
      </w:pPr>
      <w:r w:rsidRPr="00A003E5">
        <w:rPr>
          <w:rFonts w:eastAsia="Meiryo"/>
          <w:color w:val="002060"/>
        </w:rPr>
        <w:t>Types of stress include environmental (i.e., heat, cold), emotional (i.e., anxiety), physiological (i.e., muscle fatigue, dehydration), or social (i.e., relationship issues) among others.</w:t>
      </w:r>
    </w:p>
    <w:p w14:paraId="2427ACAE" w14:textId="77777777" w:rsidR="00E83F5A" w:rsidRPr="00A003E5" w:rsidRDefault="00E83F5A" w:rsidP="00E83F5A">
      <w:pPr>
        <w:pStyle w:val="ListParagraph"/>
        <w:rPr>
          <w:rFonts w:eastAsia="Meiryo"/>
          <w:color w:val="002060"/>
          <w:sz w:val="16"/>
          <w:szCs w:val="16"/>
        </w:rPr>
      </w:pPr>
    </w:p>
    <w:p w14:paraId="65E6FBE7" w14:textId="6744B1C2" w:rsidR="00541A80" w:rsidRPr="00A003E5" w:rsidRDefault="00541A80" w:rsidP="00E83F5A">
      <w:pPr>
        <w:pStyle w:val="ListParagraph"/>
        <w:numPr>
          <w:ilvl w:val="0"/>
          <w:numId w:val="3"/>
        </w:numPr>
        <w:rPr>
          <w:rFonts w:eastAsia="Meiryo"/>
          <w:color w:val="002060"/>
        </w:rPr>
      </w:pPr>
      <w:r w:rsidRPr="00A003E5">
        <w:rPr>
          <w:rFonts w:eastAsia="Meiryo"/>
          <w:color w:val="002060"/>
        </w:rPr>
        <w:t xml:space="preserve">The human body requires proper </w:t>
      </w:r>
      <w:r w:rsidR="005362CF" w:rsidRPr="00A003E5">
        <w:rPr>
          <w:rFonts w:eastAsia="Meiryo"/>
          <w:color w:val="002060"/>
        </w:rPr>
        <w:t xml:space="preserve">nutritional intake, sleep, and down time </w:t>
      </w:r>
      <w:r w:rsidR="00236858" w:rsidRPr="00A003E5">
        <w:rPr>
          <w:rFonts w:eastAsia="Meiryo"/>
          <w:color w:val="002060"/>
        </w:rPr>
        <w:t xml:space="preserve">each day to </w:t>
      </w:r>
      <w:r w:rsidR="005426A7" w:rsidRPr="00A003E5">
        <w:rPr>
          <w:rFonts w:eastAsia="Meiryo"/>
          <w:color w:val="002060"/>
        </w:rPr>
        <w:t>achieve a</w:t>
      </w:r>
      <w:r w:rsidR="00246EE9" w:rsidRPr="00A003E5">
        <w:rPr>
          <w:rFonts w:eastAsia="Meiryo"/>
          <w:color w:val="002060"/>
        </w:rPr>
        <w:t>n</w:t>
      </w:r>
      <w:r w:rsidR="005426A7" w:rsidRPr="00A003E5">
        <w:rPr>
          <w:rFonts w:eastAsia="Meiryo"/>
          <w:color w:val="002060"/>
        </w:rPr>
        <w:t xml:space="preserve"> </w:t>
      </w:r>
      <w:r w:rsidR="0068215F" w:rsidRPr="00A003E5">
        <w:rPr>
          <w:rFonts w:eastAsia="Meiryo"/>
          <w:color w:val="002060"/>
        </w:rPr>
        <w:t xml:space="preserve">optimal </w:t>
      </w:r>
      <w:r w:rsidR="005362CF" w:rsidRPr="00A003E5">
        <w:rPr>
          <w:rFonts w:eastAsia="Meiryo"/>
          <w:color w:val="002060"/>
        </w:rPr>
        <w:t>homeosta</w:t>
      </w:r>
      <w:r w:rsidR="00236858" w:rsidRPr="00A003E5">
        <w:rPr>
          <w:rFonts w:eastAsia="Meiryo"/>
          <w:color w:val="002060"/>
        </w:rPr>
        <w:t>tic state</w:t>
      </w:r>
      <w:r w:rsidR="00EE5974" w:rsidRPr="00A003E5">
        <w:rPr>
          <w:rFonts w:eastAsia="Meiryo"/>
          <w:color w:val="002060"/>
        </w:rPr>
        <w:t xml:space="preserve"> </w:t>
      </w:r>
      <w:r w:rsidR="00D63E64" w:rsidRPr="00A003E5">
        <w:rPr>
          <w:rFonts w:eastAsia="Meiryo"/>
          <w:color w:val="002060"/>
        </w:rPr>
        <w:t>independent</w:t>
      </w:r>
      <w:r w:rsidR="00E07551" w:rsidRPr="00A003E5">
        <w:rPr>
          <w:rFonts w:eastAsia="Meiryo"/>
          <w:color w:val="002060"/>
        </w:rPr>
        <w:t xml:space="preserve"> </w:t>
      </w:r>
      <w:r w:rsidR="003F3268" w:rsidRPr="00A003E5">
        <w:rPr>
          <w:rFonts w:eastAsia="Meiryo"/>
          <w:color w:val="002060"/>
        </w:rPr>
        <w:t xml:space="preserve">of the </w:t>
      </w:r>
      <w:r w:rsidR="00197F5B" w:rsidRPr="00A003E5">
        <w:rPr>
          <w:rFonts w:eastAsia="Meiryo"/>
          <w:color w:val="002060"/>
        </w:rPr>
        <w:t xml:space="preserve">quantity </w:t>
      </w:r>
      <w:r w:rsidR="003F3268" w:rsidRPr="00A003E5">
        <w:rPr>
          <w:rFonts w:eastAsia="Meiryo"/>
          <w:color w:val="002060"/>
        </w:rPr>
        <w:t xml:space="preserve">and magnitude of </w:t>
      </w:r>
      <w:r w:rsidR="00EE5974" w:rsidRPr="00A003E5">
        <w:rPr>
          <w:rFonts w:eastAsia="Meiryo"/>
          <w:color w:val="002060"/>
        </w:rPr>
        <w:t xml:space="preserve">other </w:t>
      </w:r>
      <w:r w:rsidR="005362CF" w:rsidRPr="00A003E5">
        <w:rPr>
          <w:rFonts w:eastAsia="Meiryo"/>
          <w:color w:val="002060"/>
        </w:rPr>
        <w:t>stresses incurred.</w:t>
      </w:r>
      <w:r w:rsidR="00121A89" w:rsidRPr="00A003E5">
        <w:rPr>
          <w:rFonts w:eastAsia="Meiryo"/>
          <w:color w:val="002060"/>
        </w:rPr>
        <w:t xml:space="preserve"> In plain English: </w:t>
      </w:r>
      <w:r w:rsidR="00370404" w:rsidRPr="00A003E5">
        <w:rPr>
          <w:rFonts w:eastAsia="Meiryo"/>
          <w:color w:val="002060"/>
        </w:rPr>
        <w:t xml:space="preserve">even </w:t>
      </w:r>
      <w:r w:rsidR="00121A89" w:rsidRPr="00A003E5">
        <w:rPr>
          <w:rFonts w:eastAsia="Meiryo"/>
          <w:color w:val="002060"/>
        </w:rPr>
        <w:t>the average</w:t>
      </w:r>
      <w:r w:rsidR="00A33B9F" w:rsidRPr="00A003E5">
        <w:rPr>
          <w:rFonts w:eastAsia="Meiryo"/>
          <w:color w:val="002060"/>
        </w:rPr>
        <w:t xml:space="preserve"> person who </w:t>
      </w:r>
      <w:r w:rsidR="00C43355" w:rsidRPr="00A003E5">
        <w:rPr>
          <w:rFonts w:eastAsia="Meiryo"/>
          <w:color w:val="002060"/>
        </w:rPr>
        <w:t>is mostly inactive throughout the day</w:t>
      </w:r>
      <w:r w:rsidR="00370404" w:rsidRPr="00A003E5">
        <w:rPr>
          <w:rFonts w:eastAsia="Meiryo"/>
          <w:color w:val="002060"/>
        </w:rPr>
        <w:t xml:space="preserve"> </w:t>
      </w:r>
      <w:r w:rsidR="00ED1540" w:rsidRPr="00A003E5">
        <w:rPr>
          <w:rFonts w:eastAsia="Meiryo"/>
          <w:color w:val="002060"/>
        </w:rPr>
        <w:t xml:space="preserve">(mostly sitting, no exercise) requires adequate </w:t>
      </w:r>
      <w:r w:rsidR="004255E2" w:rsidRPr="00A003E5">
        <w:rPr>
          <w:rFonts w:eastAsia="Meiryo"/>
          <w:color w:val="002060"/>
        </w:rPr>
        <w:t xml:space="preserve">rest and food </w:t>
      </w:r>
      <w:r w:rsidR="00ED1540" w:rsidRPr="00A003E5">
        <w:rPr>
          <w:rFonts w:eastAsia="Meiryo"/>
          <w:color w:val="002060"/>
        </w:rPr>
        <w:t xml:space="preserve">intake to </w:t>
      </w:r>
      <w:r w:rsidR="00FB781D" w:rsidRPr="00A003E5">
        <w:rPr>
          <w:rFonts w:eastAsia="Meiryo"/>
          <w:color w:val="002060"/>
        </w:rPr>
        <w:t>survive and advance their entire lifetime.</w:t>
      </w:r>
      <w:r w:rsidR="00C43355" w:rsidRPr="00A003E5">
        <w:rPr>
          <w:rFonts w:eastAsia="Meiryo"/>
          <w:color w:val="002060"/>
        </w:rPr>
        <w:t xml:space="preserve"> </w:t>
      </w:r>
    </w:p>
    <w:p w14:paraId="04BB348E" w14:textId="77777777" w:rsidR="00E83F5A" w:rsidRPr="00A003E5" w:rsidRDefault="00E83F5A" w:rsidP="00E83F5A">
      <w:pPr>
        <w:pStyle w:val="ListParagraph"/>
        <w:rPr>
          <w:rFonts w:eastAsia="Meiryo"/>
          <w:color w:val="002060"/>
          <w:sz w:val="16"/>
          <w:szCs w:val="16"/>
        </w:rPr>
      </w:pPr>
    </w:p>
    <w:p w14:paraId="4C0A9DA2" w14:textId="2776BB04" w:rsidR="00BB1FFB" w:rsidRPr="00A003E5" w:rsidRDefault="00BB1FFB" w:rsidP="00D9183F">
      <w:pPr>
        <w:pStyle w:val="ListParagraph"/>
        <w:numPr>
          <w:ilvl w:val="0"/>
          <w:numId w:val="3"/>
        </w:numPr>
        <w:rPr>
          <w:rFonts w:eastAsia="Meiryo"/>
          <w:color w:val="002060"/>
        </w:rPr>
      </w:pPr>
      <w:r w:rsidRPr="00A003E5">
        <w:rPr>
          <w:rFonts w:eastAsia="Meiryo"/>
          <w:color w:val="002060"/>
        </w:rPr>
        <w:t xml:space="preserve">Aside from other stresses incurred on a daily basis, </w:t>
      </w:r>
      <w:r w:rsidR="00A35D7C" w:rsidRPr="00A003E5">
        <w:rPr>
          <w:rFonts w:eastAsia="Meiryo"/>
          <w:color w:val="002060"/>
        </w:rPr>
        <w:t>physiological stress</w:t>
      </w:r>
      <w:r w:rsidR="00016747" w:rsidRPr="00A003E5">
        <w:rPr>
          <w:rFonts w:eastAsia="Meiryo"/>
          <w:color w:val="002060"/>
        </w:rPr>
        <w:t xml:space="preserve"> – in this case</w:t>
      </w:r>
      <w:r w:rsidR="00261981" w:rsidRPr="00A003E5">
        <w:rPr>
          <w:rFonts w:eastAsia="Meiryo"/>
          <w:color w:val="002060"/>
        </w:rPr>
        <w:t xml:space="preserve"> the physical </w:t>
      </w:r>
      <w:r w:rsidRPr="00A003E5">
        <w:rPr>
          <w:rFonts w:eastAsia="Meiryo"/>
          <w:color w:val="002060"/>
        </w:rPr>
        <w:t xml:space="preserve">exercise </w:t>
      </w:r>
      <w:r w:rsidR="00261981" w:rsidRPr="00A003E5">
        <w:rPr>
          <w:rFonts w:eastAsia="Meiryo"/>
          <w:color w:val="002060"/>
        </w:rPr>
        <w:t xml:space="preserve">classified as strength training - </w:t>
      </w:r>
      <w:r w:rsidRPr="00A003E5">
        <w:rPr>
          <w:rFonts w:eastAsia="Meiryo"/>
          <w:color w:val="002060"/>
        </w:rPr>
        <w:t>by itself can overwhelm one’s homeostasis and exacerbate the recovery process.</w:t>
      </w:r>
    </w:p>
    <w:p w14:paraId="29BC5051" w14:textId="20521AC4" w:rsidR="00EA6DFA" w:rsidRPr="00A003E5" w:rsidRDefault="00302137" w:rsidP="00E83F5A">
      <w:pPr>
        <w:pStyle w:val="ListParagraph"/>
        <w:numPr>
          <w:ilvl w:val="0"/>
          <w:numId w:val="3"/>
        </w:numPr>
        <w:rPr>
          <w:rFonts w:eastAsia="Meiryo"/>
          <w:color w:val="002060"/>
        </w:rPr>
      </w:pPr>
      <w:r w:rsidRPr="00A003E5">
        <w:rPr>
          <w:rFonts w:eastAsia="Meiryo"/>
          <w:color w:val="002060"/>
        </w:rPr>
        <w:t>The p</w:t>
      </w:r>
      <w:r w:rsidR="00EA6DFA" w:rsidRPr="00A003E5">
        <w:rPr>
          <w:rFonts w:eastAsia="Meiryo"/>
          <w:color w:val="002060"/>
        </w:rPr>
        <w:t xml:space="preserve">hysiological stress </w:t>
      </w:r>
      <w:r w:rsidR="004521FF" w:rsidRPr="00A003E5">
        <w:rPr>
          <w:rFonts w:eastAsia="Meiryo"/>
          <w:color w:val="002060"/>
        </w:rPr>
        <w:t xml:space="preserve">of </w:t>
      </w:r>
      <w:r w:rsidR="004521FF" w:rsidRPr="00A003E5">
        <w:rPr>
          <w:rFonts w:eastAsia="Meiryo"/>
          <w:i/>
          <w:iCs/>
          <w:color w:val="002060"/>
        </w:rPr>
        <w:t>proper</w:t>
      </w:r>
      <w:r w:rsidR="004521FF" w:rsidRPr="00A003E5">
        <w:rPr>
          <w:rFonts w:eastAsia="Meiryo"/>
          <w:color w:val="002060"/>
        </w:rPr>
        <w:t xml:space="preserve"> strength training </w:t>
      </w:r>
      <w:r w:rsidR="00EA6DFA" w:rsidRPr="00A003E5">
        <w:rPr>
          <w:rFonts w:eastAsia="Meiryo"/>
          <w:color w:val="002060"/>
        </w:rPr>
        <w:t>must be strong enough to elicit adaptation</w:t>
      </w:r>
      <w:r w:rsidR="00E83F5A" w:rsidRPr="00A003E5">
        <w:rPr>
          <w:rFonts w:eastAsia="Meiryo"/>
          <w:color w:val="002060"/>
        </w:rPr>
        <w:t>. If not strong enough the body will have no reason to adapt.</w:t>
      </w:r>
    </w:p>
    <w:p w14:paraId="7368720C" w14:textId="77777777" w:rsidR="00302137" w:rsidRPr="00A003E5" w:rsidRDefault="00302137" w:rsidP="00302137">
      <w:pPr>
        <w:pStyle w:val="ListParagraph"/>
        <w:rPr>
          <w:rFonts w:eastAsia="Meiryo"/>
          <w:color w:val="002060"/>
          <w:sz w:val="16"/>
          <w:szCs w:val="16"/>
        </w:rPr>
      </w:pPr>
    </w:p>
    <w:p w14:paraId="70219BB5" w14:textId="63A1E03A" w:rsidR="00D94F4B" w:rsidRPr="00A003E5" w:rsidRDefault="00EA6DFA" w:rsidP="00957DCA">
      <w:pPr>
        <w:pStyle w:val="ListParagraph"/>
        <w:numPr>
          <w:ilvl w:val="0"/>
          <w:numId w:val="3"/>
        </w:numPr>
        <w:rPr>
          <w:rFonts w:eastAsia="Meiryo"/>
          <w:color w:val="002060"/>
        </w:rPr>
      </w:pPr>
      <w:r w:rsidRPr="00A003E5">
        <w:rPr>
          <w:rFonts w:eastAsia="Meiryo"/>
          <w:color w:val="002060"/>
        </w:rPr>
        <w:lastRenderedPageBreak/>
        <w:t xml:space="preserve">Those who engage in physical </w:t>
      </w:r>
      <w:r w:rsidR="009014C4" w:rsidRPr="00A003E5">
        <w:rPr>
          <w:rFonts w:eastAsia="Meiryo"/>
          <w:color w:val="002060"/>
        </w:rPr>
        <w:t xml:space="preserve">demanding </w:t>
      </w:r>
      <w:r w:rsidR="009357CC" w:rsidRPr="00A003E5">
        <w:rPr>
          <w:rFonts w:eastAsia="Meiryo"/>
          <w:color w:val="002060"/>
        </w:rPr>
        <w:t xml:space="preserve">strength training (or other forms of </w:t>
      </w:r>
      <w:r w:rsidRPr="00A003E5">
        <w:rPr>
          <w:rFonts w:eastAsia="Meiryo"/>
          <w:color w:val="002060"/>
        </w:rPr>
        <w:t>exercise</w:t>
      </w:r>
      <w:r w:rsidR="009357CC" w:rsidRPr="00A003E5">
        <w:rPr>
          <w:rFonts w:eastAsia="Meiryo"/>
          <w:color w:val="002060"/>
        </w:rPr>
        <w:t>)</w:t>
      </w:r>
      <w:r w:rsidRPr="00A003E5">
        <w:rPr>
          <w:rFonts w:eastAsia="Meiryo"/>
          <w:color w:val="002060"/>
        </w:rPr>
        <w:t xml:space="preserve"> </w:t>
      </w:r>
      <w:r w:rsidR="00585459" w:rsidRPr="00A003E5">
        <w:rPr>
          <w:rFonts w:eastAsia="Meiryo"/>
          <w:color w:val="002060"/>
        </w:rPr>
        <w:t xml:space="preserve">- </w:t>
      </w:r>
      <w:r w:rsidRPr="00A003E5">
        <w:rPr>
          <w:rFonts w:eastAsia="Meiryo"/>
          <w:color w:val="002060"/>
        </w:rPr>
        <w:t xml:space="preserve">in addition to incurring other types of </w:t>
      </w:r>
      <w:r w:rsidR="00325C2F" w:rsidRPr="00A003E5">
        <w:rPr>
          <w:rFonts w:eastAsia="Meiryo"/>
          <w:color w:val="002060"/>
        </w:rPr>
        <w:t xml:space="preserve">daily </w:t>
      </w:r>
      <w:r w:rsidRPr="00A003E5">
        <w:rPr>
          <w:rFonts w:eastAsia="Meiryo"/>
          <w:color w:val="002060"/>
        </w:rPr>
        <w:t>stress</w:t>
      </w:r>
      <w:r w:rsidR="00585459" w:rsidRPr="00A003E5">
        <w:rPr>
          <w:rFonts w:eastAsia="Meiryo"/>
          <w:color w:val="002060"/>
        </w:rPr>
        <w:t xml:space="preserve"> -</w:t>
      </w:r>
      <w:r w:rsidRPr="00A003E5">
        <w:rPr>
          <w:rFonts w:eastAsia="Meiryo"/>
          <w:color w:val="002060"/>
        </w:rPr>
        <w:t xml:space="preserve"> need to pay greater attention </w:t>
      </w:r>
      <w:r w:rsidR="00375B23" w:rsidRPr="00A003E5">
        <w:rPr>
          <w:rFonts w:eastAsia="Meiryo"/>
          <w:color w:val="002060"/>
        </w:rPr>
        <w:t>to the timing</w:t>
      </w:r>
      <w:r w:rsidR="00337C6D" w:rsidRPr="00A003E5">
        <w:rPr>
          <w:rFonts w:eastAsia="Meiryo"/>
          <w:color w:val="002060"/>
        </w:rPr>
        <w:t>/dosage</w:t>
      </w:r>
      <w:r w:rsidR="00375B23" w:rsidRPr="00A003E5">
        <w:rPr>
          <w:rFonts w:eastAsia="Meiryo"/>
          <w:color w:val="002060"/>
        </w:rPr>
        <w:t xml:space="preserve"> of</w:t>
      </w:r>
      <w:r w:rsidR="003752F6" w:rsidRPr="00A003E5">
        <w:rPr>
          <w:rFonts w:eastAsia="Meiryo"/>
          <w:color w:val="002060"/>
        </w:rPr>
        <w:t xml:space="preserve"> </w:t>
      </w:r>
      <w:r w:rsidR="009357CC" w:rsidRPr="00A003E5">
        <w:rPr>
          <w:rFonts w:eastAsia="Meiryo"/>
          <w:color w:val="002060"/>
        </w:rPr>
        <w:t xml:space="preserve">training </w:t>
      </w:r>
      <w:r w:rsidR="00375B23" w:rsidRPr="00A003E5">
        <w:rPr>
          <w:rFonts w:eastAsia="Meiryo"/>
          <w:color w:val="002060"/>
        </w:rPr>
        <w:t xml:space="preserve">sessions in addition to the </w:t>
      </w:r>
      <w:r w:rsidR="003752F6" w:rsidRPr="00A003E5">
        <w:rPr>
          <w:rFonts w:eastAsia="Meiryo"/>
          <w:color w:val="002060"/>
        </w:rPr>
        <w:t>importance</w:t>
      </w:r>
      <w:r w:rsidR="00E75EED" w:rsidRPr="00A003E5">
        <w:rPr>
          <w:rFonts w:eastAsia="Meiryo"/>
          <w:color w:val="002060"/>
        </w:rPr>
        <w:t xml:space="preserve"> of the </w:t>
      </w:r>
      <w:r w:rsidR="00375B23" w:rsidRPr="00A003E5">
        <w:rPr>
          <w:rFonts w:eastAsia="Meiryo"/>
          <w:color w:val="002060"/>
        </w:rPr>
        <w:t>sleep and nutrition factors</w:t>
      </w:r>
      <w:r w:rsidR="00E75EED" w:rsidRPr="00A003E5">
        <w:rPr>
          <w:rFonts w:eastAsia="Meiryo"/>
          <w:color w:val="002060"/>
        </w:rPr>
        <w:t xml:space="preserve"> to maxi</w:t>
      </w:r>
      <w:r w:rsidR="00013241" w:rsidRPr="00A003E5">
        <w:rPr>
          <w:rFonts w:eastAsia="Meiryo"/>
          <w:color w:val="002060"/>
        </w:rPr>
        <w:t xml:space="preserve">mize the </w:t>
      </w:r>
      <w:r w:rsidRPr="00A003E5">
        <w:rPr>
          <w:rFonts w:eastAsia="Meiryo"/>
          <w:color w:val="002060"/>
        </w:rPr>
        <w:t xml:space="preserve">recovery process </w:t>
      </w:r>
    </w:p>
    <w:p w14:paraId="29924CFD" w14:textId="21E0D59F" w:rsidR="00806CD5" w:rsidRPr="00A003E5" w:rsidRDefault="00797854" w:rsidP="00D94F4B">
      <w:pPr>
        <w:rPr>
          <w:rFonts w:eastAsia="Meiryo"/>
          <w:color w:val="002060"/>
        </w:rPr>
      </w:pPr>
      <w:r w:rsidRPr="00A003E5">
        <w:rPr>
          <w:rFonts w:eastAsia="Meiryo"/>
          <w:color w:val="002060"/>
        </w:rPr>
        <w:t xml:space="preserve">Regarding the last bullet point </w:t>
      </w:r>
      <w:r w:rsidR="00CB18B5" w:rsidRPr="00A003E5">
        <w:rPr>
          <w:rFonts w:eastAsia="Meiryo"/>
          <w:color w:val="002060"/>
        </w:rPr>
        <w:t xml:space="preserve">it is important to understand one undeniable fact: </w:t>
      </w:r>
      <w:r w:rsidR="00CB18B5" w:rsidRPr="00A003E5">
        <w:rPr>
          <w:rFonts w:eastAsia="Meiryo"/>
          <w:i/>
          <w:iCs/>
          <w:color w:val="002060"/>
        </w:rPr>
        <w:t>proper</w:t>
      </w:r>
      <w:r w:rsidR="00CB18B5" w:rsidRPr="00A003E5">
        <w:rPr>
          <w:rFonts w:eastAsia="Meiryo"/>
          <w:color w:val="002060"/>
        </w:rPr>
        <w:t xml:space="preserve"> exercise must be physically challenging relative to one’s current status. The physical effort exuded must be demanding and intense</w:t>
      </w:r>
      <w:r w:rsidR="000426F7" w:rsidRPr="00A003E5">
        <w:rPr>
          <w:rFonts w:eastAsia="Meiryo"/>
          <w:color w:val="002060"/>
        </w:rPr>
        <w:t>,</w:t>
      </w:r>
      <w:r w:rsidR="00CB18B5" w:rsidRPr="00A003E5">
        <w:rPr>
          <w:rFonts w:eastAsia="Meiryo"/>
          <w:color w:val="002060"/>
        </w:rPr>
        <w:t xml:space="preserve"> </w:t>
      </w:r>
      <w:r w:rsidR="009F7B6A" w:rsidRPr="00A003E5">
        <w:rPr>
          <w:rFonts w:eastAsia="Meiryo"/>
          <w:color w:val="002060"/>
        </w:rPr>
        <w:t xml:space="preserve">whether </w:t>
      </w:r>
      <w:r w:rsidR="000426F7" w:rsidRPr="00A003E5">
        <w:rPr>
          <w:rFonts w:eastAsia="Meiryo"/>
          <w:color w:val="002060"/>
        </w:rPr>
        <w:t xml:space="preserve">one is </w:t>
      </w:r>
      <w:r w:rsidR="009F7B6A" w:rsidRPr="00A003E5">
        <w:rPr>
          <w:rFonts w:eastAsia="Meiryo"/>
          <w:color w:val="002060"/>
        </w:rPr>
        <w:t>a beginner or seasoned veteran</w:t>
      </w:r>
      <w:r w:rsidR="00CB18B5" w:rsidRPr="00A003E5">
        <w:rPr>
          <w:rFonts w:eastAsia="Meiryo"/>
          <w:color w:val="002060"/>
        </w:rPr>
        <w:t xml:space="preserve">. </w:t>
      </w:r>
      <w:r w:rsidR="00806CD5" w:rsidRPr="00A003E5">
        <w:rPr>
          <w:rFonts w:eastAsia="Meiryo"/>
          <w:color w:val="002060"/>
        </w:rPr>
        <w:t>What does that mean? Simply give 100% effort</w:t>
      </w:r>
      <w:r w:rsidR="00EF30F6" w:rsidRPr="00A003E5">
        <w:rPr>
          <w:rFonts w:eastAsia="Meiryo"/>
          <w:color w:val="002060"/>
        </w:rPr>
        <w:t>,</w:t>
      </w:r>
      <w:r w:rsidR="00806CD5" w:rsidRPr="00A003E5">
        <w:rPr>
          <w:rFonts w:eastAsia="Meiryo"/>
          <w:color w:val="002060"/>
        </w:rPr>
        <w:t xml:space="preserve"> whatever your 100% is at the moment. You’re attempting to make changes in your body and the only way to accomplish that is by pushing yourself beyond what you are currently capable of. Yes, it’s going to be temporarily uncomfortable, but you need to </w:t>
      </w:r>
      <w:r w:rsidR="009357CC" w:rsidRPr="00A003E5">
        <w:rPr>
          <w:rFonts w:eastAsia="Meiryo"/>
          <w:color w:val="002060"/>
        </w:rPr>
        <w:t xml:space="preserve">have a starting point to </w:t>
      </w:r>
      <w:r w:rsidR="00806CD5" w:rsidRPr="00A003E5">
        <w:rPr>
          <w:rFonts w:eastAsia="Meiryo"/>
          <w:color w:val="002060"/>
        </w:rPr>
        <w:t xml:space="preserve">know </w:t>
      </w:r>
      <w:r w:rsidR="00C04396" w:rsidRPr="00A003E5">
        <w:rPr>
          <w:rFonts w:eastAsia="Meiryo"/>
          <w:color w:val="002060"/>
        </w:rPr>
        <w:t xml:space="preserve">what </w:t>
      </w:r>
      <w:r w:rsidR="009357CC" w:rsidRPr="00A003E5">
        <w:rPr>
          <w:rFonts w:eastAsia="Meiryo"/>
          <w:color w:val="002060"/>
        </w:rPr>
        <w:t>ability y</w:t>
      </w:r>
      <w:r w:rsidR="00C04396" w:rsidRPr="00A003E5">
        <w:rPr>
          <w:rFonts w:eastAsia="Meiryo"/>
          <w:color w:val="002060"/>
        </w:rPr>
        <w:t xml:space="preserve">ou currently possess. </w:t>
      </w:r>
      <w:r w:rsidR="00806CD5" w:rsidRPr="00A003E5">
        <w:rPr>
          <w:rFonts w:eastAsia="Meiryo"/>
          <w:color w:val="002060"/>
        </w:rPr>
        <w:t xml:space="preserve">You can only measure progress by giving it all in the moment, documenting it, then attempting to do more in the following session. I know that is oversimplified, but it is essentially how it is done: </w:t>
      </w:r>
      <w:r w:rsidR="008F4139" w:rsidRPr="00A003E5">
        <w:rPr>
          <w:rFonts w:eastAsia="Meiryo"/>
          <w:color w:val="002060"/>
        </w:rPr>
        <w:t xml:space="preserve">1) </w:t>
      </w:r>
      <w:r w:rsidR="00806CD5" w:rsidRPr="00A003E5">
        <w:rPr>
          <w:rFonts w:eastAsia="Meiryo"/>
          <w:color w:val="002060"/>
        </w:rPr>
        <w:t xml:space="preserve">train hard </w:t>
      </w:r>
      <w:r w:rsidR="008F4139" w:rsidRPr="00A003E5">
        <w:rPr>
          <w:rFonts w:eastAsia="Meiryo"/>
          <w:color w:val="002060"/>
        </w:rPr>
        <w:t>to create the stimulus to disrupt homeostasis (</w:t>
      </w:r>
      <w:r w:rsidR="00806CD5" w:rsidRPr="00A003E5">
        <w:rPr>
          <w:rFonts w:eastAsia="Meiryo"/>
          <w:color w:val="002060"/>
        </w:rPr>
        <w:t xml:space="preserve">stress) </w:t>
      </w:r>
      <w:r w:rsidR="00806CD5" w:rsidRPr="00A003E5">
        <w:rPr>
          <w:rFonts w:eastAsia="Meiryo"/>
          <w:color w:val="002060"/>
        </w:rPr>
        <w:sym w:font="Wingdings" w:char="F0E0"/>
      </w:r>
      <w:r w:rsidR="00806CD5" w:rsidRPr="00A003E5">
        <w:rPr>
          <w:rFonts w:eastAsia="Meiryo"/>
          <w:color w:val="002060"/>
        </w:rPr>
        <w:t xml:space="preserve"> </w:t>
      </w:r>
      <w:r w:rsidR="008F4139" w:rsidRPr="00A003E5">
        <w:rPr>
          <w:rFonts w:eastAsia="Meiryo"/>
          <w:color w:val="002060"/>
        </w:rPr>
        <w:t>2) recover to allow improvement (proper downtime, sleep</w:t>
      </w:r>
      <w:r w:rsidR="008820FD" w:rsidRPr="00A003E5">
        <w:rPr>
          <w:rFonts w:eastAsia="Meiryo"/>
          <w:color w:val="002060"/>
        </w:rPr>
        <w:t>,</w:t>
      </w:r>
      <w:r w:rsidR="008F4139" w:rsidRPr="00A003E5">
        <w:rPr>
          <w:rFonts w:eastAsia="Meiryo"/>
          <w:color w:val="002060"/>
        </w:rPr>
        <w:t xml:space="preserve"> and nutrition) </w:t>
      </w:r>
      <w:r w:rsidR="008F4139" w:rsidRPr="00A003E5">
        <w:rPr>
          <w:rFonts w:eastAsia="Meiryo"/>
          <w:color w:val="002060"/>
        </w:rPr>
        <w:sym w:font="Wingdings" w:char="F0E0"/>
      </w:r>
      <w:r w:rsidR="008F4139" w:rsidRPr="00A003E5">
        <w:rPr>
          <w:rFonts w:eastAsia="Meiryo"/>
          <w:color w:val="002060"/>
        </w:rPr>
        <w:t xml:space="preserve"> 3) realize that improvement (adaptation) </w:t>
      </w:r>
      <w:r w:rsidR="008F4139" w:rsidRPr="00A003E5">
        <w:rPr>
          <w:rFonts w:eastAsia="Meiryo"/>
          <w:color w:val="002060"/>
        </w:rPr>
        <w:sym w:font="Wingdings" w:char="F0E0"/>
      </w:r>
      <w:r w:rsidR="008F4139" w:rsidRPr="00A003E5">
        <w:rPr>
          <w:rFonts w:eastAsia="Meiryo"/>
          <w:color w:val="002060"/>
        </w:rPr>
        <w:t xml:space="preserve"> 4) attempt to do more in the forthcoming session</w:t>
      </w:r>
      <w:r w:rsidR="008820FD" w:rsidRPr="00A003E5">
        <w:rPr>
          <w:rFonts w:eastAsia="Meiryo"/>
          <w:color w:val="002060"/>
        </w:rPr>
        <w:t>s</w:t>
      </w:r>
      <w:r w:rsidR="008F4139" w:rsidRPr="00A003E5">
        <w:rPr>
          <w:rFonts w:eastAsia="Meiryo"/>
          <w:color w:val="002060"/>
        </w:rPr>
        <w:t xml:space="preserve"> (progression). That rudimentary formula </w:t>
      </w:r>
      <w:r w:rsidR="009357CC" w:rsidRPr="00A003E5">
        <w:rPr>
          <w:rFonts w:eastAsia="Meiryo"/>
          <w:color w:val="002060"/>
        </w:rPr>
        <w:t xml:space="preserve">is the underpinning of </w:t>
      </w:r>
      <w:r w:rsidR="008F4139" w:rsidRPr="00A003E5">
        <w:rPr>
          <w:rFonts w:eastAsia="Meiryo"/>
          <w:color w:val="002060"/>
        </w:rPr>
        <w:t>any successful exercise program.</w:t>
      </w:r>
    </w:p>
    <w:p w14:paraId="201C9760" w14:textId="48267A7B" w:rsidR="006E37B3" w:rsidRPr="00A003E5" w:rsidRDefault="00CB18B5" w:rsidP="00D94F4B">
      <w:pPr>
        <w:rPr>
          <w:rFonts w:eastAsia="Meiryo"/>
          <w:color w:val="002060"/>
        </w:rPr>
      </w:pPr>
      <w:r w:rsidRPr="00A003E5">
        <w:rPr>
          <w:rFonts w:eastAsia="Meiryo"/>
          <w:color w:val="002060"/>
        </w:rPr>
        <w:t>If one is beginning a training program</w:t>
      </w:r>
      <w:r w:rsidR="00CD7D97" w:rsidRPr="00A003E5">
        <w:rPr>
          <w:rFonts w:eastAsia="Meiryo"/>
          <w:color w:val="002060"/>
        </w:rPr>
        <w:t>,</w:t>
      </w:r>
      <w:r w:rsidRPr="00A003E5">
        <w:rPr>
          <w:rFonts w:eastAsia="Meiryo"/>
          <w:color w:val="002060"/>
        </w:rPr>
        <w:t xml:space="preserve"> naturally they are “untapped” and starting on square one, but they must give 100% effort </w:t>
      </w:r>
      <w:r w:rsidR="00E51718" w:rsidRPr="00A003E5">
        <w:rPr>
          <w:rFonts w:eastAsia="Meiryo"/>
          <w:color w:val="002060"/>
        </w:rPr>
        <w:t xml:space="preserve">to determine “where they are.” </w:t>
      </w:r>
      <w:r w:rsidRPr="00A003E5">
        <w:rPr>
          <w:rFonts w:eastAsia="Meiryo"/>
          <w:color w:val="002060"/>
        </w:rPr>
        <w:t>If one has been training for a long time – thus has</w:t>
      </w:r>
      <w:r w:rsidR="009F7B6A" w:rsidRPr="00A003E5">
        <w:rPr>
          <w:rFonts w:eastAsia="Meiryo"/>
          <w:color w:val="002060"/>
        </w:rPr>
        <w:t xml:space="preserve"> “tapped’ into their genetic potential and has made good progress – they</w:t>
      </w:r>
      <w:r w:rsidR="00AA1DCD" w:rsidRPr="00A003E5">
        <w:rPr>
          <w:rFonts w:eastAsia="Meiryo"/>
          <w:color w:val="002060"/>
        </w:rPr>
        <w:t xml:space="preserve"> too </w:t>
      </w:r>
      <w:r w:rsidR="009F7B6A" w:rsidRPr="00A003E5">
        <w:rPr>
          <w:rFonts w:eastAsia="Meiryo"/>
          <w:color w:val="002060"/>
        </w:rPr>
        <w:t xml:space="preserve">must give 100% effort to continue </w:t>
      </w:r>
      <w:r w:rsidR="00A04883" w:rsidRPr="00A003E5">
        <w:rPr>
          <w:rFonts w:eastAsia="Meiryo"/>
          <w:color w:val="002060"/>
        </w:rPr>
        <w:t xml:space="preserve">challenging their </w:t>
      </w:r>
      <w:r w:rsidR="00A05C40" w:rsidRPr="00A003E5">
        <w:rPr>
          <w:rFonts w:eastAsia="Meiryo"/>
          <w:color w:val="002060"/>
        </w:rPr>
        <w:t xml:space="preserve">muscles </w:t>
      </w:r>
      <w:r w:rsidR="004A10F3" w:rsidRPr="00A003E5">
        <w:rPr>
          <w:rFonts w:eastAsia="Meiryo"/>
          <w:color w:val="002060"/>
        </w:rPr>
        <w:t xml:space="preserve">to make </w:t>
      </w:r>
      <w:r w:rsidR="00EE0C0E" w:rsidRPr="00A003E5">
        <w:rPr>
          <w:rFonts w:eastAsia="Meiryo"/>
          <w:color w:val="002060"/>
        </w:rPr>
        <w:t xml:space="preserve">further </w:t>
      </w:r>
      <w:r w:rsidR="009F7B6A" w:rsidRPr="00A003E5">
        <w:rPr>
          <w:rFonts w:eastAsia="Meiryo"/>
          <w:color w:val="002060"/>
        </w:rPr>
        <w:t xml:space="preserve">progression. Always remember even those who have made outstanding gains in </w:t>
      </w:r>
      <w:r w:rsidR="00913049" w:rsidRPr="00A003E5">
        <w:rPr>
          <w:rFonts w:eastAsia="Meiryo"/>
          <w:color w:val="002060"/>
        </w:rPr>
        <w:t xml:space="preserve">the </w:t>
      </w:r>
      <w:r w:rsidR="009F7B6A" w:rsidRPr="00A003E5">
        <w:rPr>
          <w:rFonts w:eastAsia="Meiryo"/>
          <w:color w:val="002060"/>
        </w:rPr>
        <w:t>physical capacity</w:t>
      </w:r>
      <w:r w:rsidR="006E37B3" w:rsidRPr="00A003E5">
        <w:rPr>
          <w:rFonts w:eastAsia="Meiryo"/>
          <w:color w:val="002060"/>
        </w:rPr>
        <w:t xml:space="preserve"> </w:t>
      </w:r>
      <w:r w:rsidR="00913049" w:rsidRPr="00A003E5">
        <w:rPr>
          <w:rFonts w:eastAsia="Meiryo"/>
          <w:color w:val="002060"/>
        </w:rPr>
        <w:t xml:space="preserve">of </w:t>
      </w:r>
      <w:r w:rsidR="002B03BE" w:rsidRPr="00A003E5">
        <w:rPr>
          <w:rFonts w:eastAsia="Meiryo"/>
          <w:color w:val="002060"/>
        </w:rPr>
        <w:t xml:space="preserve">their </w:t>
      </w:r>
      <w:r w:rsidR="00913049" w:rsidRPr="00A003E5">
        <w:rPr>
          <w:rFonts w:eastAsia="Meiryo"/>
          <w:color w:val="002060"/>
        </w:rPr>
        <w:t>muscles</w:t>
      </w:r>
      <w:r w:rsidR="00AE287B" w:rsidRPr="00A003E5">
        <w:rPr>
          <w:rFonts w:eastAsia="Meiryo"/>
          <w:color w:val="002060"/>
        </w:rPr>
        <w:t xml:space="preserve"> (</w:t>
      </w:r>
      <w:r w:rsidR="00913049" w:rsidRPr="00A003E5">
        <w:rPr>
          <w:rFonts w:eastAsia="Meiryo"/>
          <w:color w:val="002060"/>
        </w:rPr>
        <w:t>and the same for a</w:t>
      </w:r>
      <w:r w:rsidR="009F7B6A" w:rsidRPr="00A003E5">
        <w:rPr>
          <w:rFonts w:eastAsia="Meiryo"/>
          <w:color w:val="002060"/>
        </w:rPr>
        <w:t xml:space="preserve">erobic </w:t>
      </w:r>
      <w:r w:rsidR="00E4438B" w:rsidRPr="00A003E5">
        <w:rPr>
          <w:rFonts w:eastAsia="Meiryo"/>
          <w:color w:val="002060"/>
        </w:rPr>
        <w:t>ability</w:t>
      </w:r>
      <w:r w:rsidR="00913049" w:rsidRPr="00A003E5">
        <w:rPr>
          <w:rFonts w:eastAsia="Meiryo"/>
          <w:color w:val="002060"/>
        </w:rPr>
        <w:t xml:space="preserve"> and </w:t>
      </w:r>
      <w:r w:rsidR="009F7B6A" w:rsidRPr="00A003E5">
        <w:rPr>
          <w:rFonts w:eastAsia="Meiryo"/>
          <w:color w:val="002060"/>
        </w:rPr>
        <w:t>short-term anaerobic endurance</w:t>
      </w:r>
      <w:r w:rsidR="008A16BA" w:rsidRPr="00A003E5">
        <w:rPr>
          <w:rFonts w:eastAsia="Meiryo"/>
          <w:color w:val="002060"/>
        </w:rPr>
        <w:t xml:space="preserve">) </w:t>
      </w:r>
      <w:r w:rsidR="006E37B3" w:rsidRPr="00A003E5">
        <w:rPr>
          <w:rFonts w:eastAsia="Meiryo"/>
          <w:color w:val="002060"/>
        </w:rPr>
        <w:t xml:space="preserve">also experience fatigue from a proper training session because they </w:t>
      </w:r>
      <w:r w:rsidR="000E6D29" w:rsidRPr="00A003E5">
        <w:rPr>
          <w:rFonts w:eastAsia="Meiryo"/>
          <w:color w:val="002060"/>
        </w:rPr>
        <w:t xml:space="preserve">must </w:t>
      </w:r>
      <w:r w:rsidR="009F7B6A" w:rsidRPr="00A003E5">
        <w:rPr>
          <w:rFonts w:eastAsia="Meiryo"/>
          <w:color w:val="002060"/>
        </w:rPr>
        <w:t xml:space="preserve">push themselves beyond their current status </w:t>
      </w:r>
      <w:r w:rsidR="006E37B3" w:rsidRPr="00A003E5">
        <w:rPr>
          <w:rFonts w:eastAsia="Meiryo"/>
          <w:color w:val="002060"/>
        </w:rPr>
        <w:t xml:space="preserve">if they desire </w:t>
      </w:r>
      <w:r w:rsidR="00650221" w:rsidRPr="00A003E5">
        <w:rPr>
          <w:rFonts w:eastAsia="Meiryo"/>
          <w:color w:val="002060"/>
        </w:rPr>
        <w:t xml:space="preserve">to </w:t>
      </w:r>
      <w:r w:rsidR="00B93994" w:rsidRPr="00A003E5">
        <w:rPr>
          <w:rFonts w:eastAsia="Meiryo"/>
          <w:color w:val="002060"/>
        </w:rPr>
        <w:t>maximize their potential</w:t>
      </w:r>
      <w:r w:rsidR="006E37B3" w:rsidRPr="00A003E5">
        <w:rPr>
          <w:rFonts w:eastAsia="Meiryo"/>
          <w:color w:val="002060"/>
        </w:rPr>
        <w:t xml:space="preserve">. </w:t>
      </w:r>
    </w:p>
    <w:p w14:paraId="22577099" w14:textId="0C45403C" w:rsidR="00806CD5" w:rsidRPr="00A003E5" w:rsidRDefault="006E37B3" w:rsidP="00D94F4B">
      <w:pPr>
        <w:rPr>
          <w:rFonts w:eastAsia="Meiryo"/>
          <w:color w:val="002060"/>
        </w:rPr>
      </w:pPr>
      <w:r w:rsidRPr="00A003E5">
        <w:rPr>
          <w:rFonts w:eastAsia="Meiryo"/>
          <w:color w:val="002060"/>
        </w:rPr>
        <w:t xml:space="preserve">So, regardless of the </w:t>
      </w:r>
      <w:r w:rsidR="00187D71" w:rsidRPr="00A003E5">
        <w:rPr>
          <w:rFonts w:eastAsia="Meiryo"/>
          <w:color w:val="002060"/>
        </w:rPr>
        <w:t xml:space="preserve">type </w:t>
      </w:r>
      <w:r w:rsidRPr="00A003E5">
        <w:rPr>
          <w:rFonts w:eastAsia="Meiryo"/>
          <w:color w:val="002060"/>
        </w:rPr>
        <w:t>of one’s physical goal(s) – muscle strength, muscle size, aerobic capacity, running speed, short-term endurance, power output, agility, etc. – hard effort to push beyond one’s current status is always the first requirement</w:t>
      </w:r>
      <w:r w:rsidR="00187D71" w:rsidRPr="00A003E5">
        <w:rPr>
          <w:rFonts w:eastAsia="Meiryo"/>
          <w:color w:val="002060"/>
        </w:rPr>
        <w:t xml:space="preserve"> </w:t>
      </w:r>
      <w:r w:rsidR="00913049" w:rsidRPr="00A003E5">
        <w:rPr>
          <w:rFonts w:eastAsia="Meiryo"/>
          <w:color w:val="002060"/>
        </w:rPr>
        <w:t>for sound t</w:t>
      </w:r>
      <w:r w:rsidR="00187D71" w:rsidRPr="00A003E5">
        <w:rPr>
          <w:rFonts w:eastAsia="Meiryo"/>
          <w:color w:val="002060"/>
        </w:rPr>
        <w:t>raining</w:t>
      </w:r>
      <w:r w:rsidR="008F4139" w:rsidRPr="00A003E5">
        <w:rPr>
          <w:rFonts w:eastAsia="Meiryo"/>
          <w:color w:val="002060"/>
        </w:rPr>
        <w:t>.</w:t>
      </w:r>
    </w:p>
    <w:p w14:paraId="39CDA65D" w14:textId="77777777" w:rsidR="00F76FEC" w:rsidRPr="00A003E5" w:rsidRDefault="00F76FEC" w:rsidP="00F76FEC">
      <w:pPr>
        <w:jc w:val="center"/>
        <w:rPr>
          <w:rFonts w:eastAsia="Meiryo"/>
          <w:b/>
          <w:bCs/>
          <w:color w:val="002060"/>
        </w:rPr>
      </w:pPr>
      <w:r w:rsidRPr="00A003E5">
        <w:rPr>
          <w:rFonts w:eastAsia="Meiryo"/>
          <w:b/>
          <w:bCs/>
          <w:color w:val="002060"/>
        </w:rPr>
        <w:t>TRAIN HARDER AND TRAIN LESS FREQUENTLY</w:t>
      </w:r>
    </w:p>
    <w:p w14:paraId="02DB2502" w14:textId="420EB726" w:rsidR="00311DD1" w:rsidRPr="00A003E5" w:rsidRDefault="00311DD1" w:rsidP="00D94F4B">
      <w:pPr>
        <w:rPr>
          <w:rFonts w:eastAsia="Meiryo"/>
          <w:color w:val="002060"/>
        </w:rPr>
      </w:pPr>
      <w:r w:rsidRPr="00A003E5">
        <w:rPr>
          <w:rFonts w:eastAsia="Meiryo"/>
          <w:color w:val="002060"/>
        </w:rPr>
        <w:t xml:space="preserve">SPECIFICALLY FOR STRENGTH TRAINING, it’s time to get </w:t>
      </w:r>
      <w:r w:rsidR="008F4139" w:rsidRPr="00A003E5">
        <w:rPr>
          <w:rFonts w:eastAsia="Meiryo"/>
          <w:color w:val="002060"/>
        </w:rPr>
        <w:t>the bottom line</w:t>
      </w:r>
      <w:r w:rsidR="00163C6E" w:rsidRPr="00A003E5">
        <w:rPr>
          <w:rFonts w:eastAsia="Meiryo"/>
          <w:color w:val="002060"/>
        </w:rPr>
        <w:t xml:space="preserve"> on why it’s best to train harder and less frequently.</w:t>
      </w:r>
      <w:r w:rsidR="008F4139" w:rsidRPr="00A003E5">
        <w:rPr>
          <w:rFonts w:eastAsia="Meiryo"/>
          <w:color w:val="002060"/>
        </w:rPr>
        <w:t xml:space="preserve"> </w:t>
      </w:r>
      <w:r w:rsidR="00765BDE" w:rsidRPr="00A003E5">
        <w:rPr>
          <w:rFonts w:eastAsia="Meiryo"/>
          <w:color w:val="002060"/>
        </w:rPr>
        <w:t>Always remember that d</w:t>
      </w:r>
      <w:r w:rsidR="00C84E7D" w:rsidRPr="00A003E5">
        <w:rPr>
          <w:rFonts w:eastAsia="Meiryo"/>
          <w:color w:val="002060"/>
        </w:rPr>
        <w:t>oing some</w:t>
      </w:r>
      <w:r w:rsidR="00B4583A" w:rsidRPr="00A003E5">
        <w:rPr>
          <w:rFonts w:eastAsia="Meiryo"/>
          <w:color w:val="002060"/>
        </w:rPr>
        <w:t>thing is 100% better than doing nothing</w:t>
      </w:r>
      <w:r w:rsidR="008A5F6E" w:rsidRPr="00A003E5">
        <w:rPr>
          <w:rFonts w:eastAsia="Meiryo"/>
          <w:color w:val="002060"/>
        </w:rPr>
        <w:t xml:space="preserve">, but </w:t>
      </w:r>
      <w:r w:rsidR="00B82DC9" w:rsidRPr="00A003E5">
        <w:rPr>
          <w:rFonts w:eastAsia="Meiryo"/>
          <w:color w:val="002060"/>
        </w:rPr>
        <w:t xml:space="preserve">it is also </w:t>
      </w:r>
      <w:r w:rsidR="00B339B9" w:rsidRPr="00A003E5">
        <w:rPr>
          <w:rFonts w:eastAsia="Meiryo"/>
          <w:color w:val="002060"/>
        </w:rPr>
        <w:t xml:space="preserve">important that whatever is done </w:t>
      </w:r>
      <w:r w:rsidR="007C3C18" w:rsidRPr="00A003E5">
        <w:rPr>
          <w:rFonts w:eastAsia="Meiryo"/>
          <w:color w:val="002060"/>
        </w:rPr>
        <w:t xml:space="preserve">needs to be as accurate </w:t>
      </w:r>
      <w:r w:rsidR="00F13725" w:rsidRPr="00A003E5">
        <w:rPr>
          <w:rFonts w:eastAsia="Meiryo"/>
          <w:color w:val="002060"/>
        </w:rPr>
        <w:t xml:space="preserve">as possible in terms of </w:t>
      </w:r>
      <w:r w:rsidR="004B5F84" w:rsidRPr="00A003E5">
        <w:rPr>
          <w:rFonts w:eastAsia="Meiryo"/>
          <w:color w:val="002060"/>
        </w:rPr>
        <w:t>the proper stimulus</w:t>
      </w:r>
      <w:r w:rsidR="00A712BD" w:rsidRPr="00A003E5">
        <w:rPr>
          <w:rFonts w:eastAsia="Meiryo"/>
          <w:color w:val="002060"/>
        </w:rPr>
        <w:t>/dose</w:t>
      </w:r>
      <w:r w:rsidR="004B5F84" w:rsidRPr="00A003E5">
        <w:rPr>
          <w:rFonts w:eastAsia="Meiryo"/>
          <w:color w:val="002060"/>
        </w:rPr>
        <w:t xml:space="preserve"> and</w:t>
      </w:r>
      <w:r w:rsidR="00C118AC" w:rsidRPr="00A003E5">
        <w:rPr>
          <w:rFonts w:eastAsia="Meiryo"/>
          <w:color w:val="002060"/>
        </w:rPr>
        <w:t xml:space="preserve"> the</w:t>
      </w:r>
      <w:r w:rsidR="004B5F84" w:rsidRPr="00A003E5">
        <w:rPr>
          <w:rFonts w:eastAsia="Meiryo"/>
          <w:color w:val="002060"/>
        </w:rPr>
        <w:t xml:space="preserve"> </w:t>
      </w:r>
      <w:r w:rsidR="00A712BD" w:rsidRPr="00A003E5">
        <w:rPr>
          <w:rFonts w:eastAsia="Meiryo"/>
          <w:color w:val="002060"/>
        </w:rPr>
        <w:t xml:space="preserve">timing </w:t>
      </w:r>
      <w:r w:rsidR="00C118AC" w:rsidRPr="00A003E5">
        <w:rPr>
          <w:rFonts w:eastAsia="Meiryo"/>
          <w:color w:val="002060"/>
        </w:rPr>
        <w:t xml:space="preserve">of </w:t>
      </w:r>
      <w:r w:rsidR="001D415D" w:rsidRPr="00A003E5">
        <w:rPr>
          <w:rFonts w:eastAsia="Meiryo"/>
          <w:color w:val="002060"/>
        </w:rPr>
        <w:t xml:space="preserve">each </w:t>
      </w:r>
      <w:r w:rsidR="00CF19FA" w:rsidRPr="00A003E5">
        <w:rPr>
          <w:rFonts w:eastAsia="Meiryo"/>
          <w:color w:val="002060"/>
        </w:rPr>
        <w:t>subsequent stimulus/dose</w:t>
      </w:r>
      <w:r w:rsidR="00AE07A0" w:rsidRPr="00A003E5">
        <w:rPr>
          <w:rFonts w:eastAsia="Meiryo"/>
          <w:color w:val="002060"/>
        </w:rPr>
        <w:t xml:space="preserve">. Like prescription medication, </w:t>
      </w:r>
      <w:r w:rsidR="00C90054" w:rsidRPr="00A003E5">
        <w:rPr>
          <w:rFonts w:eastAsia="Meiryo"/>
          <w:color w:val="002060"/>
        </w:rPr>
        <w:t xml:space="preserve">a specific amount is required on a specific </w:t>
      </w:r>
      <w:r w:rsidR="0000187B" w:rsidRPr="00A003E5">
        <w:rPr>
          <w:rFonts w:eastAsia="Meiryo"/>
          <w:color w:val="002060"/>
        </w:rPr>
        <w:t xml:space="preserve">schedule to </w:t>
      </w:r>
      <w:r w:rsidR="008F4120" w:rsidRPr="00A003E5">
        <w:rPr>
          <w:rFonts w:eastAsia="Meiryo"/>
          <w:color w:val="002060"/>
        </w:rPr>
        <w:t>realize the benefi</w:t>
      </w:r>
      <w:r w:rsidR="00847196" w:rsidRPr="00A003E5">
        <w:rPr>
          <w:rFonts w:eastAsia="Meiryo"/>
          <w:color w:val="002060"/>
        </w:rPr>
        <w:t xml:space="preserve">ts of </w:t>
      </w:r>
      <w:r w:rsidR="00033C8F" w:rsidRPr="00A003E5">
        <w:rPr>
          <w:rFonts w:eastAsia="Meiryo"/>
          <w:color w:val="002060"/>
        </w:rPr>
        <w:t>its application. T</w:t>
      </w:r>
      <w:r w:rsidR="00AE07A0" w:rsidRPr="00A003E5">
        <w:rPr>
          <w:rFonts w:eastAsia="Meiryo"/>
          <w:color w:val="002060"/>
        </w:rPr>
        <w:t>oo much or too little</w:t>
      </w:r>
      <w:r w:rsidR="00C60023" w:rsidRPr="00A003E5">
        <w:rPr>
          <w:rFonts w:eastAsia="Meiryo"/>
          <w:color w:val="002060"/>
        </w:rPr>
        <w:t xml:space="preserve"> on a random schedule</w:t>
      </w:r>
      <w:r w:rsidR="00DF74B2" w:rsidRPr="00A003E5">
        <w:rPr>
          <w:rFonts w:eastAsia="Meiryo"/>
          <w:color w:val="002060"/>
        </w:rPr>
        <w:t xml:space="preserve"> can be either </w:t>
      </w:r>
      <w:r w:rsidR="005E64FF" w:rsidRPr="00A003E5">
        <w:rPr>
          <w:rFonts w:eastAsia="Meiryo"/>
          <w:color w:val="002060"/>
        </w:rPr>
        <w:t xml:space="preserve">ineffective </w:t>
      </w:r>
      <w:r w:rsidR="005A7C3A" w:rsidRPr="00A003E5">
        <w:rPr>
          <w:rFonts w:eastAsia="Meiryo"/>
          <w:color w:val="002060"/>
        </w:rPr>
        <w:t xml:space="preserve">at the least or </w:t>
      </w:r>
      <w:r w:rsidR="00DF74B2" w:rsidRPr="00A003E5">
        <w:rPr>
          <w:rFonts w:eastAsia="Meiryo"/>
          <w:color w:val="002060"/>
        </w:rPr>
        <w:t xml:space="preserve">harmful </w:t>
      </w:r>
      <w:r w:rsidR="005A7C3A" w:rsidRPr="00A003E5">
        <w:rPr>
          <w:rFonts w:eastAsia="Meiryo"/>
          <w:color w:val="002060"/>
        </w:rPr>
        <w:t>at most</w:t>
      </w:r>
      <w:r w:rsidR="00150E0E" w:rsidRPr="00A003E5">
        <w:rPr>
          <w:rFonts w:eastAsia="Meiryo"/>
          <w:color w:val="002060"/>
        </w:rPr>
        <w:t>.</w:t>
      </w:r>
      <w:r w:rsidR="00BC5930" w:rsidRPr="00A003E5">
        <w:rPr>
          <w:rFonts w:eastAsia="Meiryo"/>
          <w:color w:val="002060"/>
        </w:rPr>
        <w:t xml:space="preserve"> On that…</w:t>
      </w:r>
      <w:r w:rsidR="008A5F6E" w:rsidRPr="00A003E5">
        <w:rPr>
          <w:rFonts w:eastAsia="Meiryo"/>
          <w:color w:val="002060"/>
        </w:rPr>
        <w:t xml:space="preserve"> </w:t>
      </w:r>
    </w:p>
    <w:p w14:paraId="2D2601DB" w14:textId="77C46296" w:rsidR="00932BCD" w:rsidRPr="00A003E5" w:rsidRDefault="00913049" w:rsidP="00D94F4B">
      <w:pPr>
        <w:rPr>
          <w:rFonts w:eastAsia="Meiryo"/>
          <w:color w:val="002060"/>
        </w:rPr>
      </w:pPr>
      <w:r w:rsidRPr="00A003E5">
        <w:rPr>
          <w:rFonts w:eastAsia="Meiryo"/>
          <w:color w:val="002060"/>
        </w:rPr>
        <w:t>Here are some t</w:t>
      </w:r>
      <w:r w:rsidR="00CB6641" w:rsidRPr="00A003E5">
        <w:rPr>
          <w:rFonts w:eastAsia="Meiryo"/>
          <w:color w:val="002060"/>
        </w:rPr>
        <w:t>ypical</w:t>
      </w:r>
      <w:r w:rsidR="00403CCB" w:rsidRPr="00A003E5">
        <w:rPr>
          <w:rFonts w:eastAsia="Meiryo"/>
          <w:color w:val="002060"/>
        </w:rPr>
        <w:t xml:space="preserve"> program</w:t>
      </w:r>
      <w:r w:rsidRPr="00A003E5">
        <w:rPr>
          <w:rFonts w:eastAsia="Meiryo"/>
          <w:color w:val="002060"/>
        </w:rPr>
        <w:t xml:space="preserve"> formats </w:t>
      </w:r>
      <w:r w:rsidR="00C032E6" w:rsidRPr="00A003E5">
        <w:rPr>
          <w:rFonts w:eastAsia="Meiryo"/>
          <w:color w:val="002060"/>
        </w:rPr>
        <w:t xml:space="preserve">currently </w:t>
      </w:r>
      <w:r w:rsidRPr="00A003E5">
        <w:rPr>
          <w:rFonts w:eastAsia="Meiryo"/>
          <w:color w:val="002060"/>
        </w:rPr>
        <w:t>used in the strength training world</w:t>
      </w:r>
      <w:r w:rsidR="00CB6641" w:rsidRPr="00A003E5">
        <w:rPr>
          <w:rFonts w:eastAsia="Meiryo"/>
          <w:color w:val="002060"/>
        </w:rPr>
        <w:t>:</w:t>
      </w:r>
    </w:p>
    <w:p w14:paraId="43F2CDB6" w14:textId="26B2CA09" w:rsidR="005D7744" w:rsidRPr="00A003E5" w:rsidRDefault="005D7744" w:rsidP="00D94F4B">
      <w:pPr>
        <w:rPr>
          <w:rFonts w:eastAsia="Meiryo"/>
          <w:color w:val="002060"/>
        </w:rPr>
      </w:pPr>
    </w:p>
    <w:p w14:paraId="793E58FC" w14:textId="6FF413A9" w:rsidR="005D7744" w:rsidRPr="00A003E5" w:rsidRDefault="005D7744" w:rsidP="00D94F4B">
      <w:pPr>
        <w:rPr>
          <w:rFonts w:eastAsia="Meiryo"/>
          <w:color w:val="002060"/>
        </w:rPr>
      </w:pPr>
    </w:p>
    <w:p w14:paraId="6785BA57" w14:textId="33FD8DD7" w:rsidR="005D7744" w:rsidRPr="00A003E5" w:rsidRDefault="00A86AD2" w:rsidP="00D94F4B">
      <w:pPr>
        <w:rPr>
          <w:rFonts w:eastAsia="Meiryo"/>
          <w:color w:val="002060"/>
        </w:rPr>
      </w:pPr>
      <w:r w:rsidRPr="00A003E5">
        <w:rPr>
          <w:rFonts w:eastAsia="Meiryo"/>
          <w:noProof/>
          <w:color w:val="002060"/>
        </w:rPr>
        <w:lastRenderedPageBreak/>
        <w:drawing>
          <wp:anchor distT="0" distB="0" distL="114300" distR="114300" simplePos="0" relativeHeight="251663360" behindDoc="0" locked="0" layoutInCell="1" allowOverlap="1" wp14:anchorId="3D8BD134" wp14:editId="3F36398D">
            <wp:simplePos x="0" y="0"/>
            <wp:positionH relativeFrom="margin">
              <wp:posOffset>152400</wp:posOffset>
            </wp:positionH>
            <wp:positionV relativeFrom="paragraph">
              <wp:posOffset>-377190</wp:posOffset>
            </wp:positionV>
            <wp:extent cx="5428615" cy="8629650"/>
            <wp:effectExtent l="0" t="0" r="635" b="0"/>
            <wp:wrapNone/>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428615" cy="8629650"/>
                    </a:xfrm>
                    <a:prstGeom prst="rect">
                      <a:avLst/>
                    </a:prstGeom>
                  </pic:spPr>
                </pic:pic>
              </a:graphicData>
            </a:graphic>
            <wp14:sizeRelH relativeFrom="page">
              <wp14:pctWidth>0</wp14:pctWidth>
            </wp14:sizeRelH>
            <wp14:sizeRelV relativeFrom="page">
              <wp14:pctHeight>0</wp14:pctHeight>
            </wp14:sizeRelV>
          </wp:anchor>
        </w:drawing>
      </w:r>
    </w:p>
    <w:p w14:paraId="13F2C34E" w14:textId="633B3B56" w:rsidR="005D7744" w:rsidRPr="00A003E5" w:rsidRDefault="005D7744" w:rsidP="00D94F4B">
      <w:pPr>
        <w:rPr>
          <w:rFonts w:eastAsia="Meiryo"/>
          <w:color w:val="002060"/>
        </w:rPr>
      </w:pPr>
    </w:p>
    <w:p w14:paraId="72602E54" w14:textId="6EDE2F6B" w:rsidR="005D7744" w:rsidRPr="00A003E5" w:rsidRDefault="005D7744" w:rsidP="00D94F4B">
      <w:pPr>
        <w:rPr>
          <w:rFonts w:eastAsia="Meiryo"/>
          <w:color w:val="002060"/>
        </w:rPr>
      </w:pPr>
    </w:p>
    <w:p w14:paraId="5CCE1315" w14:textId="68BEE62B" w:rsidR="005D7744" w:rsidRPr="00A003E5" w:rsidRDefault="005D7744" w:rsidP="00D94F4B">
      <w:pPr>
        <w:rPr>
          <w:rFonts w:eastAsia="Meiryo"/>
          <w:color w:val="002060"/>
        </w:rPr>
      </w:pPr>
    </w:p>
    <w:p w14:paraId="7E90DBC8" w14:textId="164C7188" w:rsidR="005D7744" w:rsidRPr="00A003E5" w:rsidRDefault="005D7744" w:rsidP="00D94F4B">
      <w:pPr>
        <w:rPr>
          <w:rFonts w:eastAsia="Meiryo"/>
          <w:color w:val="002060"/>
        </w:rPr>
      </w:pPr>
    </w:p>
    <w:p w14:paraId="0DAC3B36" w14:textId="23684110" w:rsidR="005D7744" w:rsidRPr="00A003E5" w:rsidRDefault="005D7744" w:rsidP="00D94F4B">
      <w:pPr>
        <w:rPr>
          <w:rFonts w:eastAsia="Meiryo"/>
          <w:color w:val="002060"/>
        </w:rPr>
      </w:pPr>
    </w:p>
    <w:p w14:paraId="7194D05C" w14:textId="750A598C" w:rsidR="005D7744" w:rsidRPr="00A003E5" w:rsidRDefault="005D7744" w:rsidP="00D94F4B">
      <w:pPr>
        <w:rPr>
          <w:rFonts w:eastAsia="Meiryo"/>
          <w:color w:val="002060"/>
        </w:rPr>
      </w:pPr>
    </w:p>
    <w:p w14:paraId="291A4114" w14:textId="6F3F616C" w:rsidR="005D7744" w:rsidRPr="00A003E5" w:rsidRDefault="005D7744" w:rsidP="00D94F4B">
      <w:pPr>
        <w:rPr>
          <w:rFonts w:eastAsia="Meiryo"/>
          <w:color w:val="002060"/>
        </w:rPr>
      </w:pPr>
    </w:p>
    <w:p w14:paraId="6D895F2C" w14:textId="4A150D66" w:rsidR="005D7744" w:rsidRPr="00A003E5" w:rsidRDefault="005D7744" w:rsidP="00D94F4B">
      <w:pPr>
        <w:rPr>
          <w:rFonts w:eastAsia="Meiryo"/>
          <w:color w:val="002060"/>
        </w:rPr>
      </w:pPr>
    </w:p>
    <w:p w14:paraId="24AFE9FB" w14:textId="0BB0198E" w:rsidR="005D7744" w:rsidRPr="00A003E5" w:rsidRDefault="005D7744" w:rsidP="00D94F4B">
      <w:pPr>
        <w:rPr>
          <w:rFonts w:eastAsia="Meiryo"/>
          <w:color w:val="002060"/>
        </w:rPr>
      </w:pPr>
    </w:p>
    <w:p w14:paraId="7DD1081E" w14:textId="57315531" w:rsidR="005D7744" w:rsidRPr="00A003E5" w:rsidRDefault="005D7744" w:rsidP="00D94F4B">
      <w:pPr>
        <w:rPr>
          <w:rFonts w:eastAsia="Meiryo"/>
          <w:color w:val="002060"/>
        </w:rPr>
      </w:pPr>
    </w:p>
    <w:p w14:paraId="1A9E2107" w14:textId="3F65D66B" w:rsidR="005D7744" w:rsidRPr="00A003E5" w:rsidRDefault="005D7744" w:rsidP="00D94F4B">
      <w:pPr>
        <w:rPr>
          <w:rFonts w:eastAsia="Meiryo"/>
          <w:color w:val="002060"/>
        </w:rPr>
      </w:pPr>
    </w:p>
    <w:p w14:paraId="40DFAEA6" w14:textId="603BDFBC" w:rsidR="005D7744" w:rsidRPr="00A003E5" w:rsidRDefault="005D7744" w:rsidP="00D94F4B">
      <w:pPr>
        <w:rPr>
          <w:rFonts w:eastAsia="Meiryo"/>
          <w:color w:val="002060"/>
        </w:rPr>
      </w:pPr>
    </w:p>
    <w:p w14:paraId="7403096F" w14:textId="338DD4DF" w:rsidR="005D7744" w:rsidRPr="00A003E5" w:rsidRDefault="005D7744" w:rsidP="00D94F4B">
      <w:pPr>
        <w:rPr>
          <w:rFonts w:eastAsia="Meiryo"/>
          <w:color w:val="002060"/>
        </w:rPr>
      </w:pPr>
    </w:p>
    <w:p w14:paraId="632C3811" w14:textId="326FC1D6" w:rsidR="005D7744" w:rsidRPr="00A003E5" w:rsidRDefault="005D7744" w:rsidP="00D94F4B">
      <w:pPr>
        <w:rPr>
          <w:rFonts w:eastAsia="Meiryo"/>
          <w:color w:val="002060"/>
        </w:rPr>
      </w:pPr>
    </w:p>
    <w:p w14:paraId="046C0A89" w14:textId="3FDCCA70" w:rsidR="005D7744" w:rsidRPr="00A003E5" w:rsidRDefault="005D7744" w:rsidP="00D94F4B">
      <w:pPr>
        <w:rPr>
          <w:rFonts w:eastAsia="Meiryo"/>
          <w:color w:val="002060"/>
        </w:rPr>
      </w:pPr>
    </w:p>
    <w:p w14:paraId="144F0C06" w14:textId="378CF3C8" w:rsidR="005D7744" w:rsidRPr="00A003E5" w:rsidRDefault="005D7744" w:rsidP="00D94F4B">
      <w:pPr>
        <w:rPr>
          <w:rFonts w:eastAsia="Meiryo"/>
          <w:color w:val="002060"/>
        </w:rPr>
      </w:pPr>
    </w:p>
    <w:p w14:paraId="357122F0" w14:textId="50561E83" w:rsidR="005D7744" w:rsidRPr="00A003E5" w:rsidRDefault="005D7744" w:rsidP="00D94F4B">
      <w:pPr>
        <w:rPr>
          <w:rFonts w:eastAsia="Meiryo"/>
          <w:color w:val="002060"/>
        </w:rPr>
      </w:pPr>
    </w:p>
    <w:p w14:paraId="12DD72D1" w14:textId="548A6CA1" w:rsidR="005D7744" w:rsidRPr="00A003E5" w:rsidRDefault="005D7744" w:rsidP="00D94F4B">
      <w:pPr>
        <w:rPr>
          <w:rFonts w:eastAsia="Meiryo"/>
          <w:color w:val="002060"/>
        </w:rPr>
      </w:pPr>
    </w:p>
    <w:p w14:paraId="5D7638E0" w14:textId="1B70C1CB" w:rsidR="005D7744" w:rsidRPr="00A003E5" w:rsidRDefault="005D7744" w:rsidP="00D94F4B">
      <w:pPr>
        <w:rPr>
          <w:rFonts w:eastAsia="Meiryo"/>
          <w:color w:val="002060"/>
        </w:rPr>
      </w:pPr>
    </w:p>
    <w:p w14:paraId="4FC7491C" w14:textId="2B4C9223" w:rsidR="005D7744" w:rsidRPr="00A003E5" w:rsidRDefault="005D7744" w:rsidP="00D94F4B">
      <w:pPr>
        <w:rPr>
          <w:rFonts w:eastAsia="Meiryo"/>
          <w:color w:val="002060"/>
        </w:rPr>
      </w:pPr>
    </w:p>
    <w:p w14:paraId="338F0FD3" w14:textId="125ED398" w:rsidR="005D7744" w:rsidRPr="00A003E5" w:rsidRDefault="005D7744" w:rsidP="00D94F4B">
      <w:pPr>
        <w:rPr>
          <w:rFonts w:eastAsia="Meiryo"/>
          <w:color w:val="002060"/>
        </w:rPr>
      </w:pPr>
    </w:p>
    <w:p w14:paraId="5AE81BB3" w14:textId="157B85AF" w:rsidR="005D7744" w:rsidRPr="00A003E5" w:rsidRDefault="005D7744" w:rsidP="00D94F4B">
      <w:pPr>
        <w:rPr>
          <w:rFonts w:eastAsia="Meiryo"/>
          <w:color w:val="002060"/>
        </w:rPr>
      </w:pPr>
    </w:p>
    <w:p w14:paraId="3EC45461" w14:textId="0CE5E3DC" w:rsidR="005D7744" w:rsidRPr="00A003E5" w:rsidRDefault="005D7744" w:rsidP="00D94F4B">
      <w:pPr>
        <w:rPr>
          <w:rFonts w:eastAsia="Meiryo"/>
          <w:color w:val="002060"/>
        </w:rPr>
      </w:pPr>
    </w:p>
    <w:p w14:paraId="6A63217F" w14:textId="77777777" w:rsidR="005D7744" w:rsidRPr="00A003E5" w:rsidRDefault="005D7744" w:rsidP="00D94F4B">
      <w:pPr>
        <w:rPr>
          <w:rFonts w:eastAsia="Meiryo"/>
          <w:color w:val="002060"/>
        </w:rPr>
      </w:pPr>
    </w:p>
    <w:p w14:paraId="311B5571" w14:textId="06455F1B" w:rsidR="0009363F" w:rsidRPr="00A003E5" w:rsidRDefault="0009363F" w:rsidP="00913049">
      <w:pPr>
        <w:rPr>
          <w:rFonts w:eastAsia="Meiryo"/>
          <w:color w:val="002060"/>
        </w:rPr>
      </w:pPr>
    </w:p>
    <w:p w14:paraId="4B4C5D3A" w14:textId="77777777" w:rsidR="00A86AD2" w:rsidRPr="00A003E5" w:rsidRDefault="00A86AD2" w:rsidP="00913049">
      <w:pPr>
        <w:rPr>
          <w:rFonts w:eastAsia="Meiryo"/>
          <w:color w:val="002060"/>
        </w:rPr>
      </w:pPr>
    </w:p>
    <w:p w14:paraId="623A2C76" w14:textId="77777777" w:rsidR="00A86AD2" w:rsidRPr="00A003E5" w:rsidRDefault="00A86AD2" w:rsidP="00913049">
      <w:pPr>
        <w:rPr>
          <w:rFonts w:eastAsia="Meiryo"/>
          <w:color w:val="002060"/>
        </w:rPr>
      </w:pPr>
    </w:p>
    <w:p w14:paraId="67E7B3C3" w14:textId="77777777" w:rsidR="00A86AD2" w:rsidRPr="00A003E5" w:rsidRDefault="00A86AD2" w:rsidP="00913049">
      <w:pPr>
        <w:rPr>
          <w:rFonts w:eastAsia="Meiryo"/>
          <w:color w:val="002060"/>
        </w:rPr>
      </w:pPr>
    </w:p>
    <w:p w14:paraId="38AC3228" w14:textId="4BA15170" w:rsidR="0009363F" w:rsidRPr="00A003E5" w:rsidRDefault="0009363F" w:rsidP="00913049">
      <w:pPr>
        <w:rPr>
          <w:rFonts w:eastAsia="Meiryo"/>
          <w:color w:val="002060"/>
        </w:rPr>
      </w:pPr>
      <w:r w:rsidRPr="00A003E5">
        <w:rPr>
          <w:rFonts w:eastAsia="Meiryo"/>
          <w:color w:val="002060"/>
        </w:rPr>
        <w:t>Note the common negatives of some of the formats above:</w:t>
      </w:r>
    </w:p>
    <w:p w14:paraId="65C279E8" w14:textId="1F8CE392" w:rsidR="00913049" w:rsidRPr="00A003E5" w:rsidRDefault="0009363F" w:rsidP="00D84B8F">
      <w:pPr>
        <w:pStyle w:val="ListParagraph"/>
        <w:numPr>
          <w:ilvl w:val="0"/>
          <w:numId w:val="12"/>
        </w:numPr>
        <w:rPr>
          <w:rFonts w:eastAsia="Meiryo"/>
          <w:color w:val="002060"/>
        </w:rPr>
      </w:pPr>
      <w:r w:rsidRPr="00A003E5">
        <w:rPr>
          <w:rFonts w:eastAsia="Meiryo"/>
          <w:color w:val="002060"/>
        </w:rPr>
        <w:lastRenderedPageBreak/>
        <w:t>Inadequate recovery for specific muscle groups between training days. Working similar muscles on adjacent days before they have been allowed to fully recover</w:t>
      </w:r>
      <w:r w:rsidR="00DF6BFF" w:rsidRPr="00A003E5">
        <w:rPr>
          <w:rFonts w:eastAsia="Meiryo"/>
          <w:color w:val="002060"/>
        </w:rPr>
        <w:t xml:space="preserve"> is not recommended</w:t>
      </w:r>
      <w:r w:rsidRPr="00A003E5">
        <w:rPr>
          <w:rFonts w:eastAsia="Meiryo"/>
          <w:color w:val="002060"/>
        </w:rPr>
        <w:t>.</w:t>
      </w:r>
      <w:r w:rsidR="00DF6BFF" w:rsidRPr="00A003E5">
        <w:rPr>
          <w:rFonts w:eastAsia="Meiryo"/>
          <w:color w:val="002060"/>
        </w:rPr>
        <w:t xml:space="preserve"> Applying a coat of paint? You better let it dry before applying a second, and that may take a while.</w:t>
      </w:r>
    </w:p>
    <w:p w14:paraId="1563C9FD" w14:textId="77777777" w:rsidR="00D84B8F" w:rsidRPr="00A003E5" w:rsidRDefault="00D84B8F" w:rsidP="00D84B8F">
      <w:pPr>
        <w:pStyle w:val="ListParagraph"/>
        <w:rPr>
          <w:rFonts w:eastAsia="Meiryo"/>
          <w:color w:val="002060"/>
          <w:sz w:val="16"/>
          <w:szCs w:val="16"/>
        </w:rPr>
      </w:pPr>
    </w:p>
    <w:p w14:paraId="0B280182" w14:textId="1A8BA333" w:rsidR="009A11D0" w:rsidRPr="00A003E5" w:rsidRDefault="0009363F" w:rsidP="00D84B8F">
      <w:pPr>
        <w:pStyle w:val="ListParagraph"/>
        <w:numPr>
          <w:ilvl w:val="0"/>
          <w:numId w:val="12"/>
        </w:numPr>
        <w:rPr>
          <w:rFonts w:eastAsia="Meiryo"/>
          <w:color w:val="002060"/>
        </w:rPr>
      </w:pPr>
      <w:r w:rsidRPr="00A003E5">
        <w:rPr>
          <w:rFonts w:eastAsia="Meiryo"/>
          <w:color w:val="002060"/>
        </w:rPr>
        <w:t xml:space="preserve">Systematic recovery issues. Along with the first point, even though separate body parts are trained on different days, the entire body is </w:t>
      </w:r>
      <w:r w:rsidR="00DF6BFF" w:rsidRPr="00A003E5">
        <w:rPr>
          <w:rFonts w:eastAsia="Meiryo"/>
          <w:color w:val="002060"/>
        </w:rPr>
        <w:t>a</w:t>
      </w:r>
      <w:r w:rsidRPr="00A003E5">
        <w:rPr>
          <w:rFonts w:eastAsia="Meiryo"/>
          <w:color w:val="002060"/>
        </w:rPr>
        <w:t xml:space="preserve">ffected (and requires recovery) due to the </w:t>
      </w:r>
      <w:r w:rsidR="00DF6BFF" w:rsidRPr="00A003E5">
        <w:rPr>
          <w:rFonts w:eastAsia="Meiryo"/>
          <w:color w:val="002060"/>
        </w:rPr>
        <w:t>complex network of all body systems (</w:t>
      </w:r>
      <w:r w:rsidRPr="00A003E5">
        <w:rPr>
          <w:rFonts w:eastAsia="Meiryo"/>
          <w:color w:val="002060"/>
        </w:rPr>
        <w:t xml:space="preserve">endocrine, </w:t>
      </w:r>
      <w:r w:rsidR="00DF6BFF" w:rsidRPr="00A003E5">
        <w:rPr>
          <w:rFonts w:eastAsia="Meiryo"/>
          <w:color w:val="002060"/>
        </w:rPr>
        <w:t xml:space="preserve">nervous, </w:t>
      </w:r>
      <w:r w:rsidRPr="00A003E5">
        <w:rPr>
          <w:rFonts w:eastAsia="Meiryo"/>
          <w:color w:val="002060"/>
        </w:rPr>
        <w:t xml:space="preserve">circulatory, </w:t>
      </w:r>
      <w:r w:rsidR="00DF6BFF" w:rsidRPr="00A003E5">
        <w:rPr>
          <w:rFonts w:eastAsia="Meiryo"/>
          <w:color w:val="002060"/>
        </w:rPr>
        <w:t xml:space="preserve">lymphatic, immune, </w:t>
      </w:r>
      <w:r w:rsidR="00DF1135" w:rsidRPr="00A003E5">
        <w:rPr>
          <w:rFonts w:eastAsia="Meiryo"/>
          <w:color w:val="002060"/>
        </w:rPr>
        <w:t>etc.)</w:t>
      </w:r>
      <w:r w:rsidRPr="00A003E5">
        <w:rPr>
          <w:rFonts w:eastAsia="Meiryo"/>
          <w:color w:val="002060"/>
        </w:rPr>
        <w:t xml:space="preserve"> </w:t>
      </w:r>
      <w:r w:rsidR="00DF6BFF" w:rsidRPr="00A003E5">
        <w:rPr>
          <w:rFonts w:eastAsia="Meiryo"/>
          <w:color w:val="002060"/>
        </w:rPr>
        <w:t xml:space="preserve">Remember, one’s body needs proper nutrition, sleep, and down time to properly </w:t>
      </w:r>
      <w:r w:rsidR="00B205FB" w:rsidRPr="00A003E5">
        <w:rPr>
          <w:rFonts w:eastAsia="Meiryo"/>
          <w:color w:val="002060"/>
        </w:rPr>
        <w:t>heal and function</w:t>
      </w:r>
      <w:r w:rsidR="00B209E3" w:rsidRPr="00A003E5">
        <w:rPr>
          <w:rFonts w:eastAsia="Meiryo"/>
          <w:color w:val="002060"/>
        </w:rPr>
        <w:t xml:space="preserve"> each day </w:t>
      </w:r>
      <w:r w:rsidR="00DF6BFF" w:rsidRPr="00A003E5">
        <w:rPr>
          <w:rFonts w:eastAsia="Meiryo"/>
          <w:color w:val="002060"/>
        </w:rPr>
        <w:t>independent of extreme physical stress</w:t>
      </w:r>
      <w:r w:rsidR="00A75424" w:rsidRPr="00A003E5">
        <w:rPr>
          <w:rFonts w:eastAsia="Meiryo"/>
          <w:color w:val="002060"/>
        </w:rPr>
        <w:t>, so when</w:t>
      </w:r>
      <w:r w:rsidR="00CD043E" w:rsidRPr="00A003E5">
        <w:rPr>
          <w:rFonts w:eastAsia="Meiryo"/>
          <w:color w:val="002060"/>
        </w:rPr>
        <w:t xml:space="preserve"> </w:t>
      </w:r>
      <w:r w:rsidR="00B90F18" w:rsidRPr="00A003E5">
        <w:rPr>
          <w:rFonts w:eastAsia="Meiryo"/>
          <w:color w:val="002060"/>
        </w:rPr>
        <w:t>too much</w:t>
      </w:r>
      <w:r w:rsidR="005E218E" w:rsidRPr="00A003E5">
        <w:rPr>
          <w:rFonts w:eastAsia="Meiryo"/>
          <w:color w:val="002060"/>
        </w:rPr>
        <w:t xml:space="preserve">/too often physical stress </w:t>
      </w:r>
      <w:r w:rsidR="00CD043E" w:rsidRPr="00A003E5">
        <w:rPr>
          <w:rFonts w:eastAsia="Meiryo"/>
          <w:color w:val="002060"/>
        </w:rPr>
        <w:t xml:space="preserve">is added to the menu it can </w:t>
      </w:r>
      <w:r w:rsidR="007F3AAA" w:rsidRPr="00A003E5">
        <w:rPr>
          <w:rFonts w:eastAsia="Meiryo"/>
          <w:color w:val="002060"/>
        </w:rPr>
        <w:t xml:space="preserve">hinder </w:t>
      </w:r>
      <w:r w:rsidR="00D55CD1" w:rsidRPr="00A003E5">
        <w:rPr>
          <w:rFonts w:eastAsia="Meiryo"/>
          <w:color w:val="002060"/>
        </w:rPr>
        <w:t xml:space="preserve">progression. </w:t>
      </w:r>
    </w:p>
    <w:p w14:paraId="541EB07C" w14:textId="77777777" w:rsidR="00D84B8F" w:rsidRPr="00A003E5" w:rsidRDefault="00D84B8F" w:rsidP="00D84B8F">
      <w:pPr>
        <w:pStyle w:val="ListParagraph"/>
        <w:rPr>
          <w:rFonts w:eastAsia="Meiryo"/>
          <w:color w:val="002060"/>
          <w:sz w:val="16"/>
          <w:szCs w:val="16"/>
        </w:rPr>
      </w:pPr>
    </w:p>
    <w:p w14:paraId="76A0E380" w14:textId="6FEF4841" w:rsidR="0009363F" w:rsidRPr="00A003E5" w:rsidRDefault="0017648A" w:rsidP="00D84B8F">
      <w:pPr>
        <w:pStyle w:val="ListParagraph"/>
        <w:numPr>
          <w:ilvl w:val="0"/>
          <w:numId w:val="12"/>
        </w:numPr>
        <w:rPr>
          <w:rFonts w:eastAsia="Meiryo"/>
          <w:color w:val="002060"/>
        </w:rPr>
      </w:pPr>
      <w:r w:rsidRPr="00A003E5">
        <w:rPr>
          <w:rFonts w:eastAsia="Meiryo"/>
          <w:color w:val="002060"/>
        </w:rPr>
        <w:t xml:space="preserve">The </w:t>
      </w:r>
      <w:r w:rsidR="007C708E" w:rsidRPr="00A003E5">
        <w:rPr>
          <w:rFonts w:eastAsia="Meiryo"/>
          <w:color w:val="002060"/>
        </w:rPr>
        <w:t xml:space="preserve">age-old maxim of “more is better” </w:t>
      </w:r>
      <w:r w:rsidR="00EE0944" w:rsidRPr="00A003E5">
        <w:rPr>
          <w:rFonts w:eastAsia="Meiryo"/>
          <w:color w:val="002060"/>
        </w:rPr>
        <w:t xml:space="preserve">is not prudent for </w:t>
      </w:r>
      <w:r w:rsidR="00C4619F" w:rsidRPr="00A003E5">
        <w:rPr>
          <w:rFonts w:eastAsia="Meiryo"/>
          <w:color w:val="002060"/>
        </w:rPr>
        <w:t>physically</w:t>
      </w:r>
      <w:r w:rsidR="00AE02BE" w:rsidRPr="00A003E5">
        <w:rPr>
          <w:rFonts w:eastAsia="Meiryo"/>
          <w:color w:val="002060"/>
        </w:rPr>
        <w:t xml:space="preserve"> </w:t>
      </w:r>
      <w:r w:rsidR="00C4619F" w:rsidRPr="00A003E5">
        <w:rPr>
          <w:rFonts w:eastAsia="Meiryo"/>
          <w:color w:val="002060"/>
        </w:rPr>
        <w:t>deman</w:t>
      </w:r>
      <w:r w:rsidR="00EE0944" w:rsidRPr="00A003E5">
        <w:rPr>
          <w:rFonts w:eastAsia="Meiryo"/>
          <w:color w:val="002060"/>
        </w:rPr>
        <w:t>ding exercise</w:t>
      </w:r>
      <w:r w:rsidR="002642E7" w:rsidRPr="00A003E5">
        <w:rPr>
          <w:rFonts w:eastAsia="Meiryo"/>
          <w:color w:val="002060"/>
        </w:rPr>
        <w:t>, because if it was true</w:t>
      </w:r>
      <w:r w:rsidR="00E25886" w:rsidRPr="00A003E5">
        <w:rPr>
          <w:rFonts w:eastAsia="Meiryo"/>
          <w:color w:val="002060"/>
        </w:rPr>
        <w:t>,</w:t>
      </w:r>
      <w:r w:rsidR="002642E7" w:rsidRPr="00A003E5">
        <w:rPr>
          <w:rFonts w:eastAsia="Meiryo"/>
          <w:color w:val="002060"/>
        </w:rPr>
        <w:t xml:space="preserve"> one should train every day</w:t>
      </w:r>
      <w:r w:rsidR="00A011B8" w:rsidRPr="00A003E5">
        <w:rPr>
          <w:rFonts w:eastAsia="Meiryo"/>
          <w:color w:val="002060"/>
        </w:rPr>
        <w:t xml:space="preserve">, </w:t>
      </w:r>
      <w:r w:rsidR="00D3382B" w:rsidRPr="00A003E5">
        <w:rPr>
          <w:rFonts w:eastAsia="Meiryo"/>
          <w:color w:val="002060"/>
        </w:rPr>
        <w:t>allot four to five hours</w:t>
      </w:r>
      <w:r w:rsidR="00017E25" w:rsidRPr="00A003E5">
        <w:rPr>
          <w:rFonts w:eastAsia="Meiryo"/>
          <w:color w:val="002060"/>
        </w:rPr>
        <w:t xml:space="preserve"> for each session, </w:t>
      </w:r>
      <w:r w:rsidR="00A011B8" w:rsidRPr="00A003E5">
        <w:rPr>
          <w:rFonts w:eastAsia="Meiryo"/>
          <w:color w:val="002060"/>
        </w:rPr>
        <w:t xml:space="preserve">perform dozens of exercises, </w:t>
      </w:r>
      <w:r w:rsidR="00017E25" w:rsidRPr="00A003E5">
        <w:rPr>
          <w:rFonts w:eastAsia="Meiryo"/>
          <w:color w:val="002060"/>
        </w:rPr>
        <w:t xml:space="preserve">and </w:t>
      </w:r>
      <w:r w:rsidR="00A011B8" w:rsidRPr="00A003E5">
        <w:rPr>
          <w:rFonts w:eastAsia="Meiryo"/>
          <w:color w:val="002060"/>
        </w:rPr>
        <w:t>complete hundreds of repetitions</w:t>
      </w:r>
      <w:r w:rsidR="00017E25" w:rsidRPr="00A003E5">
        <w:rPr>
          <w:rFonts w:eastAsia="Meiryo"/>
          <w:color w:val="002060"/>
        </w:rPr>
        <w:t>. That would be comple</w:t>
      </w:r>
      <w:r w:rsidR="00AE02BE" w:rsidRPr="00A003E5">
        <w:rPr>
          <w:rFonts w:eastAsia="Meiryo"/>
          <w:color w:val="002060"/>
        </w:rPr>
        <w:t>tely in</w:t>
      </w:r>
      <w:r w:rsidR="00372C8E" w:rsidRPr="00A003E5">
        <w:rPr>
          <w:rFonts w:eastAsia="Meiryo"/>
          <w:color w:val="002060"/>
        </w:rPr>
        <w:t>s</w:t>
      </w:r>
      <w:r w:rsidR="00AE02BE" w:rsidRPr="00A003E5">
        <w:rPr>
          <w:rFonts w:eastAsia="Meiryo"/>
          <w:color w:val="002060"/>
        </w:rPr>
        <w:t>ane.</w:t>
      </w:r>
      <w:r w:rsidR="00B50290" w:rsidRPr="00A003E5">
        <w:rPr>
          <w:rFonts w:eastAsia="Meiryo"/>
          <w:color w:val="002060"/>
        </w:rPr>
        <w:t xml:space="preserve"> Always r</w:t>
      </w:r>
      <w:r w:rsidR="00671D57" w:rsidRPr="00A003E5">
        <w:rPr>
          <w:rFonts w:eastAsia="Meiryo"/>
          <w:color w:val="002060"/>
        </w:rPr>
        <w:t>emember the proper dose/timing factor</w:t>
      </w:r>
      <w:r w:rsidR="00B50290" w:rsidRPr="00A003E5">
        <w:rPr>
          <w:rFonts w:eastAsia="Meiryo"/>
          <w:color w:val="002060"/>
        </w:rPr>
        <w:t xml:space="preserve">. </w:t>
      </w:r>
      <w:r w:rsidR="007A3B5B" w:rsidRPr="00A003E5">
        <w:rPr>
          <w:rFonts w:eastAsia="Meiryo"/>
          <w:color w:val="002060"/>
        </w:rPr>
        <w:t>It’s usually a lot less than many believe.</w:t>
      </w:r>
      <w:r w:rsidR="002F10C3" w:rsidRPr="00A003E5">
        <w:rPr>
          <w:rFonts w:eastAsia="Meiryo"/>
          <w:color w:val="002060"/>
        </w:rPr>
        <w:t xml:space="preserve"> </w:t>
      </w:r>
    </w:p>
    <w:p w14:paraId="0D555CD5" w14:textId="77777777" w:rsidR="00D84B8F" w:rsidRPr="00A003E5" w:rsidRDefault="00D84B8F" w:rsidP="00D84B8F">
      <w:pPr>
        <w:pStyle w:val="ListParagraph"/>
        <w:rPr>
          <w:rFonts w:eastAsia="Meiryo"/>
          <w:color w:val="002060"/>
          <w:sz w:val="16"/>
          <w:szCs w:val="16"/>
        </w:rPr>
      </w:pPr>
    </w:p>
    <w:p w14:paraId="649AD8A8" w14:textId="60FE1409" w:rsidR="002527F5" w:rsidRPr="00A003E5" w:rsidRDefault="0009363F" w:rsidP="00D84B8F">
      <w:pPr>
        <w:pStyle w:val="ListParagraph"/>
        <w:numPr>
          <w:ilvl w:val="0"/>
          <w:numId w:val="12"/>
        </w:numPr>
        <w:rPr>
          <w:rFonts w:eastAsia="Meiryo"/>
          <w:color w:val="002060"/>
        </w:rPr>
      </w:pPr>
      <w:r w:rsidRPr="00A003E5">
        <w:rPr>
          <w:rFonts w:eastAsia="Meiryo"/>
          <w:color w:val="002060"/>
        </w:rPr>
        <w:t xml:space="preserve">Scheduling </w:t>
      </w:r>
      <w:r w:rsidR="00DF1135" w:rsidRPr="00A003E5">
        <w:rPr>
          <w:rFonts w:eastAsia="Meiryo"/>
          <w:color w:val="002060"/>
        </w:rPr>
        <w:t xml:space="preserve">will always be an </w:t>
      </w:r>
      <w:r w:rsidRPr="00A003E5">
        <w:rPr>
          <w:rFonts w:eastAsia="Meiryo"/>
          <w:color w:val="002060"/>
        </w:rPr>
        <w:t>issue</w:t>
      </w:r>
      <w:r w:rsidR="00DF1135" w:rsidRPr="00A003E5">
        <w:rPr>
          <w:rFonts w:eastAsia="Meiryo"/>
          <w:color w:val="002060"/>
        </w:rPr>
        <w:t xml:space="preserve">, and it’s usually the roadblock that prevents one from training regularly and achieving their goals. </w:t>
      </w:r>
      <w:r w:rsidR="004F001C" w:rsidRPr="00A003E5">
        <w:rPr>
          <w:rFonts w:eastAsia="Meiryo"/>
          <w:color w:val="002060"/>
        </w:rPr>
        <w:t xml:space="preserve">Many </w:t>
      </w:r>
      <w:r w:rsidR="001657BF" w:rsidRPr="00A003E5">
        <w:rPr>
          <w:rFonts w:eastAsia="Meiryo"/>
          <w:color w:val="002060"/>
        </w:rPr>
        <w:t xml:space="preserve">still </w:t>
      </w:r>
      <w:r w:rsidR="004F001C" w:rsidRPr="00A003E5">
        <w:rPr>
          <w:rFonts w:eastAsia="Meiryo"/>
          <w:color w:val="002060"/>
        </w:rPr>
        <w:t xml:space="preserve">believe </w:t>
      </w:r>
      <w:r w:rsidR="00E21A01" w:rsidRPr="00A003E5">
        <w:rPr>
          <w:rFonts w:eastAsia="Meiryo"/>
          <w:color w:val="002060"/>
        </w:rPr>
        <w:t>in th</w:t>
      </w:r>
      <w:r w:rsidR="001657BF" w:rsidRPr="00A003E5">
        <w:rPr>
          <w:rFonts w:eastAsia="Meiryo"/>
          <w:color w:val="002060"/>
        </w:rPr>
        <w:t>e</w:t>
      </w:r>
      <w:r w:rsidR="00E21A01" w:rsidRPr="00A003E5">
        <w:rPr>
          <w:rFonts w:eastAsia="Meiryo"/>
          <w:color w:val="002060"/>
        </w:rPr>
        <w:t xml:space="preserve"> </w:t>
      </w:r>
      <w:r w:rsidR="004F001C" w:rsidRPr="00A003E5">
        <w:rPr>
          <w:rFonts w:eastAsia="Meiryo"/>
          <w:color w:val="002060"/>
        </w:rPr>
        <w:t xml:space="preserve">more is better </w:t>
      </w:r>
      <w:r w:rsidR="00323067" w:rsidRPr="00A003E5">
        <w:rPr>
          <w:rFonts w:eastAsia="Meiryo"/>
          <w:color w:val="002060"/>
        </w:rPr>
        <w:t>maxim</w:t>
      </w:r>
      <w:r w:rsidR="001657BF" w:rsidRPr="00A003E5">
        <w:rPr>
          <w:rFonts w:eastAsia="Meiryo"/>
          <w:color w:val="002060"/>
        </w:rPr>
        <w:t xml:space="preserve"> and</w:t>
      </w:r>
      <w:r w:rsidR="00267F1B" w:rsidRPr="00A003E5">
        <w:rPr>
          <w:rFonts w:eastAsia="Meiryo"/>
          <w:color w:val="002060"/>
        </w:rPr>
        <w:t xml:space="preserve"> schedule too many training days, spend too much time in the gym, burn out over time</w:t>
      </w:r>
      <w:r w:rsidR="008A3D0D" w:rsidRPr="00A003E5">
        <w:rPr>
          <w:rFonts w:eastAsia="Meiryo"/>
          <w:color w:val="002060"/>
        </w:rPr>
        <w:t>,</w:t>
      </w:r>
      <w:r w:rsidR="00267F1B" w:rsidRPr="00A003E5">
        <w:rPr>
          <w:rFonts w:eastAsia="Meiryo"/>
          <w:color w:val="002060"/>
        </w:rPr>
        <w:t xml:space="preserve"> </w:t>
      </w:r>
      <w:r w:rsidR="0061241E" w:rsidRPr="00A003E5">
        <w:rPr>
          <w:rFonts w:eastAsia="Meiryo"/>
          <w:color w:val="002060"/>
        </w:rPr>
        <w:t xml:space="preserve">then </w:t>
      </w:r>
      <w:r w:rsidR="00267F1B" w:rsidRPr="00A003E5">
        <w:rPr>
          <w:rFonts w:eastAsia="Meiryo"/>
          <w:color w:val="002060"/>
        </w:rPr>
        <w:t xml:space="preserve">totally </w:t>
      </w:r>
      <w:r w:rsidR="008A3D0D" w:rsidRPr="00A003E5">
        <w:rPr>
          <w:rFonts w:eastAsia="Meiryo"/>
          <w:color w:val="002060"/>
        </w:rPr>
        <w:t xml:space="preserve">abandon their </w:t>
      </w:r>
      <w:r w:rsidR="009B1E74" w:rsidRPr="00A003E5">
        <w:rPr>
          <w:rFonts w:eastAsia="Meiryo"/>
          <w:color w:val="002060"/>
        </w:rPr>
        <w:t>training. A normal 16</w:t>
      </w:r>
      <w:r w:rsidR="00080ED0" w:rsidRPr="00A003E5">
        <w:rPr>
          <w:rFonts w:eastAsia="Meiryo"/>
          <w:color w:val="002060"/>
        </w:rPr>
        <w:t>-</w:t>
      </w:r>
      <w:r w:rsidR="009B1E74" w:rsidRPr="00A003E5">
        <w:rPr>
          <w:rFonts w:eastAsia="Meiryo"/>
          <w:color w:val="002060"/>
        </w:rPr>
        <w:t xml:space="preserve">hour day is chock full of commitments: </w:t>
      </w:r>
      <w:r w:rsidR="00BD3939" w:rsidRPr="00A003E5">
        <w:rPr>
          <w:rFonts w:eastAsia="Meiryo"/>
          <w:color w:val="002060"/>
        </w:rPr>
        <w:t xml:space="preserve">work, personal time, meal consumption, travel time, </w:t>
      </w:r>
      <w:r w:rsidR="006E2AEE" w:rsidRPr="00A003E5">
        <w:rPr>
          <w:rFonts w:eastAsia="Meiryo"/>
          <w:color w:val="002060"/>
        </w:rPr>
        <w:t xml:space="preserve">family matters, </w:t>
      </w:r>
      <w:r w:rsidR="00080ED0" w:rsidRPr="00A003E5">
        <w:rPr>
          <w:rFonts w:eastAsia="Meiryo"/>
          <w:color w:val="002060"/>
        </w:rPr>
        <w:t xml:space="preserve">etc. </w:t>
      </w:r>
      <w:r w:rsidR="006C671B" w:rsidRPr="00A003E5">
        <w:rPr>
          <w:rFonts w:eastAsia="Meiryo"/>
          <w:color w:val="002060"/>
        </w:rPr>
        <w:t xml:space="preserve">Not many have </w:t>
      </w:r>
      <w:r w:rsidR="00080ED0" w:rsidRPr="00A003E5">
        <w:rPr>
          <w:rFonts w:eastAsia="Meiryo"/>
          <w:color w:val="002060"/>
        </w:rPr>
        <w:t xml:space="preserve">multiple days </w:t>
      </w:r>
      <w:r w:rsidR="006C671B" w:rsidRPr="00A003E5">
        <w:rPr>
          <w:rFonts w:eastAsia="Meiryo"/>
          <w:color w:val="002060"/>
        </w:rPr>
        <w:t xml:space="preserve">of 2+ hours to </w:t>
      </w:r>
      <w:r w:rsidR="00CE4675" w:rsidRPr="00A003E5">
        <w:rPr>
          <w:rFonts w:eastAsia="Meiryo"/>
          <w:color w:val="002060"/>
        </w:rPr>
        <w:t>set aside for going to the gym. Those that do</w:t>
      </w:r>
      <w:r w:rsidR="00C807FC" w:rsidRPr="00A003E5">
        <w:rPr>
          <w:rFonts w:eastAsia="Meiryo"/>
          <w:color w:val="002060"/>
        </w:rPr>
        <w:t xml:space="preserve"> </w:t>
      </w:r>
      <w:r w:rsidR="0095578D" w:rsidRPr="00A003E5">
        <w:rPr>
          <w:rFonts w:eastAsia="Meiryo"/>
          <w:color w:val="002060"/>
        </w:rPr>
        <w:t xml:space="preserve">are mostly the </w:t>
      </w:r>
      <w:r w:rsidR="007B0BDC" w:rsidRPr="00A003E5">
        <w:rPr>
          <w:rFonts w:eastAsia="Meiryo"/>
          <w:color w:val="002060"/>
        </w:rPr>
        <w:t xml:space="preserve">type who </w:t>
      </w:r>
      <w:r w:rsidR="00C807FC" w:rsidRPr="00A003E5">
        <w:rPr>
          <w:rFonts w:eastAsia="Meiryo"/>
          <w:color w:val="002060"/>
        </w:rPr>
        <w:t xml:space="preserve">need to </w:t>
      </w:r>
      <w:r w:rsidR="0095578D" w:rsidRPr="00A003E5">
        <w:rPr>
          <w:rFonts w:eastAsia="Meiryo"/>
          <w:color w:val="002060"/>
        </w:rPr>
        <w:t>satisfy a social</w:t>
      </w:r>
      <w:r w:rsidR="007B0BDC" w:rsidRPr="00A003E5">
        <w:rPr>
          <w:rFonts w:eastAsia="Meiryo"/>
          <w:color w:val="002060"/>
        </w:rPr>
        <w:t>/bonding</w:t>
      </w:r>
      <w:r w:rsidR="0095578D" w:rsidRPr="00A003E5">
        <w:rPr>
          <w:rFonts w:eastAsia="Meiryo"/>
          <w:color w:val="002060"/>
        </w:rPr>
        <w:t xml:space="preserve"> need </w:t>
      </w:r>
      <w:r w:rsidR="007B0BDC" w:rsidRPr="00A003E5">
        <w:rPr>
          <w:rFonts w:eastAsia="Meiryo"/>
          <w:color w:val="002060"/>
        </w:rPr>
        <w:t xml:space="preserve">with their homies at </w:t>
      </w:r>
      <w:r w:rsidR="00E51974" w:rsidRPr="00A003E5">
        <w:rPr>
          <w:rFonts w:eastAsia="Meiryo"/>
          <w:color w:val="002060"/>
        </w:rPr>
        <w:t>Pump Central</w:t>
      </w:r>
      <w:r w:rsidR="001657BF" w:rsidRPr="00A003E5">
        <w:rPr>
          <w:rFonts w:eastAsia="Meiryo"/>
          <w:color w:val="002060"/>
        </w:rPr>
        <w:t>, Inc</w:t>
      </w:r>
      <w:r w:rsidR="00E51974" w:rsidRPr="00A003E5">
        <w:rPr>
          <w:rFonts w:eastAsia="Meiryo"/>
          <w:color w:val="002060"/>
        </w:rPr>
        <w:t>.</w:t>
      </w:r>
      <w:r w:rsidR="00C15EBA" w:rsidRPr="00A003E5">
        <w:rPr>
          <w:rFonts w:eastAsia="Meiryo"/>
          <w:color w:val="002060"/>
        </w:rPr>
        <w:t xml:space="preserve"> And from personal observation many of that ilk </w:t>
      </w:r>
      <w:r w:rsidR="00092593" w:rsidRPr="00A003E5">
        <w:rPr>
          <w:rFonts w:eastAsia="Meiryo"/>
          <w:color w:val="002060"/>
        </w:rPr>
        <w:t>do not truly train hard</w:t>
      </w:r>
      <w:r w:rsidR="005F6DB7" w:rsidRPr="00A003E5">
        <w:rPr>
          <w:rFonts w:eastAsia="Meiryo"/>
          <w:color w:val="002060"/>
        </w:rPr>
        <w:t xml:space="preserve">. They </w:t>
      </w:r>
      <w:r w:rsidR="00092593" w:rsidRPr="00A003E5">
        <w:rPr>
          <w:rFonts w:eastAsia="Meiryo"/>
          <w:color w:val="002060"/>
        </w:rPr>
        <w:t>s</w:t>
      </w:r>
      <w:r w:rsidR="008244B5" w:rsidRPr="00A003E5">
        <w:rPr>
          <w:rFonts w:eastAsia="Meiryo"/>
          <w:color w:val="002060"/>
        </w:rPr>
        <w:t xml:space="preserve">ocialize too much, </w:t>
      </w:r>
      <w:r w:rsidR="00BF0F1F" w:rsidRPr="00A003E5">
        <w:rPr>
          <w:rFonts w:eastAsia="Meiryo"/>
          <w:color w:val="002060"/>
        </w:rPr>
        <w:t xml:space="preserve">play with their hand-held </w:t>
      </w:r>
      <w:r w:rsidR="00F37E0C" w:rsidRPr="00A003E5">
        <w:rPr>
          <w:rFonts w:eastAsia="Meiryo"/>
          <w:color w:val="002060"/>
        </w:rPr>
        <w:t>computer</w:t>
      </w:r>
      <w:r w:rsidR="005C6EFC" w:rsidRPr="00A003E5">
        <w:rPr>
          <w:rFonts w:eastAsia="Meiryo"/>
          <w:color w:val="002060"/>
        </w:rPr>
        <w:t xml:space="preserve"> </w:t>
      </w:r>
      <w:r w:rsidR="00F37E0C" w:rsidRPr="00A003E5">
        <w:rPr>
          <w:rFonts w:eastAsia="Meiryo"/>
          <w:color w:val="002060"/>
        </w:rPr>
        <w:t>(a.k.a. cell phone)</w:t>
      </w:r>
      <w:r w:rsidR="005C6EFC" w:rsidRPr="00A003E5">
        <w:rPr>
          <w:rFonts w:eastAsia="Meiryo"/>
          <w:color w:val="002060"/>
        </w:rPr>
        <w:t xml:space="preserve"> every few minutes, </w:t>
      </w:r>
      <w:r w:rsidR="00A66035" w:rsidRPr="00A003E5">
        <w:rPr>
          <w:rFonts w:eastAsia="Meiryo"/>
          <w:color w:val="002060"/>
        </w:rPr>
        <w:t xml:space="preserve">perform multiple sets with sub-maximum effort, spend too much time resting between sets, avoid working their important lower body muscle groups (because doing legs </w:t>
      </w:r>
      <w:r w:rsidR="00961F92" w:rsidRPr="00A003E5">
        <w:rPr>
          <w:rFonts w:eastAsia="Meiryo"/>
          <w:color w:val="002060"/>
        </w:rPr>
        <w:t xml:space="preserve">properly is </w:t>
      </w:r>
      <w:r w:rsidR="00A66035" w:rsidRPr="00A003E5">
        <w:rPr>
          <w:rFonts w:eastAsia="Meiryo"/>
          <w:color w:val="002060"/>
        </w:rPr>
        <w:t xml:space="preserve">HARD), </w:t>
      </w:r>
      <w:r w:rsidR="004D0F91" w:rsidRPr="00A003E5">
        <w:rPr>
          <w:rFonts w:eastAsia="Meiryo"/>
          <w:color w:val="002060"/>
        </w:rPr>
        <w:t xml:space="preserve">thus </w:t>
      </w:r>
      <w:r w:rsidR="008244B5" w:rsidRPr="00A003E5">
        <w:rPr>
          <w:rFonts w:eastAsia="Meiryo"/>
          <w:color w:val="002060"/>
        </w:rPr>
        <w:t>s</w:t>
      </w:r>
      <w:r w:rsidR="00092593" w:rsidRPr="00A003E5">
        <w:rPr>
          <w:rFonts w:eastAsia="Meiryo"/>
          <w:color w:val="002060"/>
        </w:rPr>
        <w:t xml:space="preserve">pend </w:t>
      </w:r>
      <w:r w:rsidR="00A66035" w:rsidRPr="00A003E5">
        <w:rPr>
          <w:rFonts w:eastAsia="Meiryo"/>
          <w:color w:val="002060"/>
        </w:rPr>
        <w:t>more time doing nothing</w:t>
      </w:r>
      <w:r w:rsidR="001657BF" w:rsidRPr="00A003E5">
        <w:rPr>
          <w:rFonts w:eastAsia="Meiryo"/>
          <w:color w:val="002060"/>
        </w:rPr>
        <w:t>,</w:t>
      </w:r>
      <w:r w:rsidR="00A66035" w:rsidRPr="00A003E5">
        <w:rPr>
          <w:rFonts w:eastAsia="Meiryo"/>
          <w:color w:val="002060"/>
        </w:rPr>
        <w:t xml:space="preserve"> and less time actually training. </w:t>
      </w:r>
      <w:r w:rsidR="00445EEA" w:rsidRPr="00A003E5">
        <w:rPr>
          <w:rFonts w:eastAsia="Meiryo"/>
          <w:color w:val="002060"/>
        </w:rPr>
        <w:t>So, l</w:t>
      </w:r>
      <w:r w:rsidR="00DF1135" w:rsidRPr="00A003E5">
        <w:rPr>
          <w:rFonts w:eastAsia="Meiryo"/>
          <w:color w:val="002060"/>
        </w:rPr>
        <w:t xml:space="preserve">et’s be clear on this: </w:t>
      </w:r>
    </w:p>
    <w:p w14:paraId="0216A300" w14:textId="16DC675F" w:rsidR="00A66035" w:rsidRPr="00A003E5" w:rsidRDefault="00DF1135" w:rsidP="00913049">
      <w:pPr>
        <w:rPr>
          <w:rFonts w:eastAsia="Meiryo"/>
          <w:color w:val="002060"/>
        </w:rPr>
      </w:pPr>
      <w:r w:rsidRPr="00A003E5">
        <w:rPr>
          <w:rFonts w:eastAsia="Meiryo"/>
          <w:color w:val="002060"/>
        </w:rPr>
        <w:t>YOU DO NOT NEED TO STRENGTH TRAIN 4+ DAYS</w:t>
      </w:r>
      <w:r w:rsidR="00110571" w:rsidRPr="00A003E5">
        <w:rPr>
          <w:rFonts w:eastAsia="Meiryo"/>
          <w:color w:val="002060"/>
        </w:rPr>
        <w:t>/WEEK</w:t>
      </w:r>
      <w:r w:rsidRPr="00A003E5">
        <w:rPr>
          <w:rFonts w:eastAsia="Meiryo"/>
          <w:color w:val="002060"/>
        </w:rPr>
        <w:t xml:space="preserve"> </w:t>
      </w:r>
      <w:r w:rsidR="00445EEA" w:rsidRPr="00A003E5">
        <w:rPr>
          <w:rFonts w:eastAsia="Meiryo"/>
          <w:color w:val="002060"/>
        </w:rPr>
        <w:t>AND 2+ HOURS</w:t>
      </w:r>
      <w:r w:rsidR="00110571" w:rsidRPr="00A003E5">
        <w:rPr>
          <w:rFonts w:eastAsia="Meiryo"/>
          <w:color w:val="002060"/>
        </w:rPr>
        <w:t xml:space="preserve">/SESSION </w:t>
      </w:r>
      <w:r w:rsidRPr="00A003E5">
        <w:rPr>
          <w:rFonts w:eastAsia="Meiryo"/>
          <w:color w:val="002060"/>
        </w:rPr>
        <w:t xml:space="preserve">TO GET </w:t>
      </w:r>
      <w:r w:rsidR="00110571" w:rsidRPr="00A003E5">
        <w:rPr>
          <w:rFonts w:eastAsia="Meiryo"/>
          <w:color w:val="002060"/>
        </w:rPr>
        <w:t xml:space="preserve">GOOD </w:t>
      </w:r>
      <w:r w:rsidRPr="00A003E5">
        <w:rPr>
          <w:rFonts w:eastAsia="Meiryo"/>
          <w:color w:val="002060"/>
        </w:rPr>
        <w:t>RESULTS</w:t>
      </w:r>
      <w:r w:rsidR="0027378A" w:rsidRPr="00A003E5">
        <w:rPr>
          <w:rFonts w:eastAsia="Meiryo"/>
          <w:color w:val="002060"/>
        </w:rPr>
        <w:t xml:space="preserve">. </w:t>
      </w:r>
      <w:r w:rsidR="00A66035" w:rsidRPr="00A003E5">
        <w:rPr>
          <w:rFonts w:eastAsia="Meiryo"/>
          <w:color w:val="002060"/>
        </w:rPr>
        <w:t>There are plenty of testimoni</w:t>
      </w:r>
      <w:r w:rsidR="001657BF" w:rsidRPr="00A003E5">
        <w:rPr>
          <w:rFonts w:eastAsia="Meiryo"/>
          <w:color w:val="002060"/>
        </w:rPr>
        <w:t xml:space="preserve">als of </w:t>
      </w:r>
      <w:r w:rsidR="00A66035" w:rsidRPr="00A003E5">
        <w:rPr>
          <w:rFonts w:eastAsia="Meiryo"/>
          <w:color w:val="002060"/>
        </w:rPr>
        <w:t xml:space="preserve">great results from training only two to three times per week and less than 45:00 each session. That is schedule-friendly and </w:t>
      </w:r>
      <w:r w:rsidR="00302D6D" w:rsidRPr="00A003E5">
        <w:rPr>
          <w:rFonts w:eastAsia="Meiryo"/>
          <w:color w:val="002060"/>
        </w:rPr>
        <w:t xml:space="preserve">allows </w:t>
      </w:r>
      <w:r w:rsidR="00DA6A99" w:rsidRPr="00A003E5">
        <w:rPr>
          <w:rFonts w:eastAsia="Meiryo"/>
          <w:color w:val="002060"/>
        </w:rPr>
        <w:t xml:space="preserve">plenty of time to complete </w:t>
      </w:r>
      <w:r w:rsidR="00A66035" w:rsidRPr="00A003E5">
        <w:rPr>
          <w:rFonts w:eastAsia="Meiryo"/>
          <w:color w:val="002060"/>
        </w:rPr>
        <w:t xml:space="preserve">quality </w:t>
      </w:r>
      <w:r w:rsidR="00DA6A99" w:rsidRPr="00A003E5">
        <w:rPr>
          <w:rFonts w:eastAsia="Meiryo"/>
          <w:color w:val="002060"/>
        </w:rPr>
        <w:t xml:space="preserve">stimulating </w:t>
      </w:r>
      <w:r w:rsidR="00A66035" w:rsidRPr="00A003E5">
        <w:rPr>
          <w:rFonts w:eastAsia="Meiryo"/>
          <w:color w:val="002060"/>
        </w:rPr>
        <w:t>sets if one works hard, stays focused, and minimizes the down time between sets.</w:t>
      </w:r>
    </w:p>
    <w:p w14:paraId="2DF60367" w14:textId="58AC5947" w:rsidR="0009363F" w:rsidRPr="00A003E5" w:rsidRDefault="00C73D10" w:rsidP="00913049">
      <w:pPr>
        <w:rPr>
          <w:rFonts w:eastAsia="Meiryo"/>
          <w:color w:val="002060"/>
        </w:rPr>
      </w:pPr>
      <w:r w:rsidRPr="00A003E5">
        <w:rPr>
          <w:rFonts w:eastAsia="Meiryo"/>
          <w:color w:val="002060"/>
        </w:rPr>
        <w:t>Peer</w:t>
      </w:r>
      <w:r w:rsidR="000C175D" w:rsidRPr="00A003E5">
        <w:rPr>
          <w:rFonts w:eastAsia="Meiryo"/>
          <w:color w:val="002060"/>
        </w:rPr>
        <w:t xml:space="preserve">-reviewed research </w:t>
      </w:r>
      <w:r w:rsidRPr="00A003E5">
        <w:rPr>
          <w:rFonts w:eastAsia="Meiryo"/>
          <w:color w:val="002060"/>
        </w:rPr>
        <w:t>exist</w:t>
      </w:r>
      <w:r w:rsidR="008F1E2B" w:rsidRPr="00A003E5">
        <w:rPr>
          <w:rFonts w:eastAsia="Meiryo"/>
          <w:color w:val="002060"/>
        </w:rPr>
        <w:t xml:space="preserve">s </w:t>
      </w:r>
      <w:r w:rsidR="00A66035" w:rsidRPr="00A003E5">
        <w:rPr>
          <w:rFonts w:eastAsia="Meiryo"/>
          <w:color w:val="002060"/>
        </w:rPr>
        <w:t>that proves one does not need to train frequently</w:t>
      </w:r>
      <w:r w:rsidR="00C111D3" w:rsidRPr="00A003E5">
        <w:rPr>
          <w:rFonts w:eastAsia="Meiryo"/>
          <w:color w:val="002060"/>
        </w:rPr>
        <w:t xml:space="preserve"> if they train hard</w:t>
      </w:r>
      <w:r w:rsidR="00572AF7" w:rsidRPr="00A003E5">
        <w:rPr>
          <w:rFonts w:eastAsia="Meiryo"/>
          <w:color w:val="002060"/>
        </w:rPr>
        <w:t xml:space="preserve">. In fact, there is solid proof </w:t>
      </w:r>
      <w:r w:rsidR="008F1E2B" w:rsidRPr="00A003E5">
        <w:rPr>
          <w:rFonts w:eastAsia="Meiryo"/>
          <w:color w:val="002060"/>
        </w:rPr>
        <w:t xml:space="preserve">that infrequent training </w:t>
      </w:r>
      <w:r w:rsidR="004E6408" w:rsidRPr="00A003E5">
        <w:rPr>
          <w:rFonts w:eastAsia="Meiryo"/>
          <w:color w:val="002060"/>
        </w:rPr>
        <w:t xml:space="preserve">is best for </w:t>
      </w:r>
      <w:r w:rsidR="00EA7727" w:rsidRPr="00A003E5">
        <w:rPr>
          <w:rFonts w:eastAsia="Meiryo"/>
          <w:color w:val="002060"/>
        </w:rPr>
        <w:t xml:space="preserve">optimal recovery. </w:t>
      </w:r>
      <w:r w:rsidR="00A66035" w:rsidRPr="00A003E5">
        <w:rPr>
          <w:rFonts w:eastAsia="Meiryo"/>
          <w:color w:val="002060"/>
        </w:rPr>
        <w:t xml:space="preserve">It’s </w:t>
      </w:r>
      <w:r w:rsidR="00FA2811" w:rsidRPr="00A003E5">
        <w:rPr>
          <w:rFonts w:eastAsia="Meiryo"/>
          <w:color w:val="002060"/>
        </w:rPr>
        <w:t xml:space="preserve">based on </w:t>
      </w:r>
      <w:r w:rsidR="00A66035" w:rsidRPr="00A003E5">
        <w:rPr>
          <w:rFonts w:eastAsia="Meiryo"/>
          <w:color w:val="002060"/>
        </w:rPr>
        <w:t xml:space="preserve">that </w:t>
      </w:r>
      <w:r w:rsidR="00E113F5" w:rsidRPr="00A003E5">
        <w:rPr>
          <w:rFonts w:eastAsia="Meiryo"/>
          <w:color w:val="002060"/>
        </w:rPr>
        <w:t xml:space="preserve">concept of </w:t>
      </w:r>
      <w:r w:rsidR="00A66035" w:rsidRPr="00A003E5">
        <w:rPr>
          <w:rFonts w:eastAsia="Meiryo"/>
          <w:color w:val="002060"/>
        </w:rPr>
        <w:t>physiological stress</w:t>
      </w:r>
      <w:r w:rsidR="003F47B8" w:rsidRPr="00A003E5">
        <w:rPr>
          <w:rFonts w:eastAsia="Meiryo"/>
          <w:color w:val="002060"/>
        </w:rPr>
        <w:t xml:space="preserve"> </w:t>
      </w:r>
      <w:r w:rsidR="001657BF" w:rsidRPr="00A003E5">
        <w:rPr>
          <w:rFonts w:eastAsia="Meiryo"/>
          <w:color w:val="002060"/>
        </w:rPr>
        <w:t xml:space="preserve">that </w:t>
      </w:r>
      <w:r w:rsidR="00E113F5" w:rsidRPr="00A003E5">
        <w:rPr>
          <w:rFonts w:eastAsia="Meiryo"/>
          <w:color w:val="002060"/>
        </w:rPr>
        <w:t>mandat</w:t>
      </w:r>
      <w:r w:rsidR="001657BF" w:rsidRPr="00A003E5">
        <w:rPr>
          <w:rFonts w:eastAsia="Meiryo"/>
          <w:color w:val="002060"/>
        </w:rPr>
        <w:t>es</w:t>
      </w:r>
      <w:r w:rsidR="00E113F5" w:rsidRPr="00A003E5">
        <w:rPr>
          <w:rFonts w:eastAsia="Meiryo"/>
          <w:color w:val="002060"/>
        </w:rPr>
        <w:t xml:space="preserve"> </w:t>
      </w:r>
      <w:r w:rsidR="004D0B9B" w:rsidRPr="00A003E5">
        <w:rPr>
          <w:rFonts w:eastAsia="Meiryo"/>
          <w:color w:val="002060"/>
        </w:rPr>
        <w:t xml:space="preserve">adequate </w:t>
      </w:r>
      <w:r w:rsidR="003F47B8" w:rsidRPr="00A003E5">
        <w:rPr>
          <w:rFonts w:eastAsia="Meiryo"/>
          <w:color w:val="002060"/>
        </w:rPr>
        <w:t>recover</w:t>
      </w:r>
      <w:r w:rsidR="00EF7895" w:rsidRPr="00A003E5">
        <w:rPr>
          <w:rFonts w:eastAsia="Meiryo"/>
          <w:color w:val="002060"/>
        </w:rPr>
        <w:t>y</w:t>
      </w:r>
      <w:r w:rsidR="003F47B8" w:rsidRPr="00A003E5">
        <w:rPr>
          <w:rFonts w:eastAsia="Meiryo"/>
          <w:color w:val="002060"/>
        </w:rPr>
        <w:t xml:space="preserve"> time to realize positive adaptation</w:t>
      </w:r>
      <w:r w:rsidR="00A66035" w:rsidRPr="00A003E5">
        <w:rPr>
          <w:rFonts w:eastAsia="Meiryo"/>
          <w:color w:val="002060"/>
        </w:rPr>
        <w:t>:</w:t>
      </w:r>
    </w:p>
    <w:p w14:paraId="10572996" w14:textId="44FD257F" w:rsidR="007235DD" w:rsidRPr="00A003E5" w:rsidRDefault="00A003E5" w:rsidP="009C626B">
      <w:pPr>
        <w:spacing w:after="0"/>
        <w:rPr>
          <w:rFonts w:ascii="Arial" w:eastAsia="Times New Roman" w:hAnsi="Arial" w:cs="Arial"/>
          <w:b/>
          <w:bCs/>
          <w:color w:val="002060"/>
          <w:highlight w:val="yellow"/>
        </w:rPr>
      </w:pPr>
      <w:hyperlink r:id="rId11" w:history="1">
        <w:r w:rsidR="00853988" w:rsidRPr="00A003E5">
          <w:rPr>
            <w:rStyle w:val="Hyperlink"/>
            <w:b/>
            <w:bCs/>
            <w:color w:val="002060"/>
          </w:rPr>
          <w:t>http://1rm.es/wp-content/uploads/2018/02/Mora%CC%81n-Navarro-et-al.-2017.pdf</w:t>
        </w:r>
      </w:hyperlink>
    </w:p>
    <w:p w14:paraId="7749C402" w14:textId="63F17F21" w:rsidR="007235DD" w:rsidRPr="00A003E5" w:rsidRDefault="007235DD" w:rsidP="009C626B">
      <w:pPr>
        <w:shd w:val="clear" w:color="auto" w:fill="FFFFFF"/>
        <w:spacing w:after="0" w:line="240" w:lineRule="auto"/>
        <w:rPr>
          <w:rFonts w:ascii="Arial" w:eastAsia="Times New Roman" w:hAnsi="Arial" w:cs="Arial"/>
          <w:color w:val="002060"/>
          <w:sz w:val="2"/>
          <w:szCs w:val="2"/>
          <w:highlight w:val="yellow"/>
        </w:rPr>
      </w:pPr>
    </w:p>
    <w:p w14:paraId="6BD3E858" w14:textId="018D8665" w:rsidR="00DC377C" w:rsidRPr="00A003E5" w:rsidRDefault="00D01029" w:rsidP="009C626B">
      <w:pPr>
        <w:spacing w:after="0"/>
        <w:rPr>
          <w:color w:val="002060"/>
        </w:rPr>
      </w:pPr>
      <w:r w:rsidRPr="00A003E5">
        <w:rPr>
          <w:color w:val="002060"/>
        </w:rPr>
        <w:t>“</w:t>
      </w:r>
      <w:r w:rsidR="007235DD" w:rsidRPr="00A003E5">
        <w:rPr>
          <w:color w:val="002060"/>
        </w:rPr>
        <w:t>R</w:t>
      </w:r>
      <w:r w:rsidR="00B56F1A" w:rsidRPr="00A003E5">
        <w:rPr>
          <w:color w:val="002060"/>
        </w:rPr>
        <w:t xml:space="preserve">esistance training </w:t>
      </w:r>
      <w:r w:rsidR="007235DD" w:rsidRPr="00A003E5">
        <w:rPr>
          <w:color w:val="002060"/>
        </w:rPr>
        <w:t>leading to failure considerably increases the time needed for the recovery of neuromuscular function and metabolic and hormonal homeostasis.</w:t>
      </w:r>
      <w:r w:rsidR="008F4F3C" w:rsidRPr="00A003E5">
        <w:rPr>
          <w:color w:val="002060"/>
        </w:rPr>
        <w:t>”</w:t>
      </w:r>
    </w:p>
    <w:p w14:paraId="43BFCC9F" w14:textId="3973DD78" w:rsidR="00853988" w:rsidRPr="00A003E5" w:rsidRDefault="00A003E5" w:rsidP="009C626B">
      <w:pPr>
        <w:spacing w:after="0" w:line="240" w:lineRule="auto"/>
        <w:rPr>
          <w:b/>
          <w:bCs/>
          <w:color w:val="002060"/>
        </w:rPr>
      </w:pPr>
      <w:hyperlink r:id="rId12" w:history="1">
        <w:r w:rsidR="00853988" w:rsidRPr="00A003E5">
          <w:rPr>
            <w:rStyle w:val="Hyperlink"/>
            <w:b/>
            <w:bCs/>
            <w:color w:val="002060"/>
          </w:rPr>
          <w:t>Stability of a practical measure of recovery from resistance training</w:t>
        </w:r>
      </w:hyperlink>
      <w:r w:rsidR="00853988" w:rsidRPr="00A003E5">
        <w:rPr>
          <w:rStyle w:val="Hyperlink"/>
          <w:b/>
          <w:bCs/>
          <w:color w:val="002060"/>
          <w:u w:val="none"/>
        </w:rPr>
        <w:t>:</w:t>
      </w:r>
    </w:p>
    <w:p w14:paraId="0CC71183" w14:textId="1AD50D64" w:rsidR="00226514" w:rsidRPr="00A003E5" w:rsidRDefault="008F1697" w:rsidP="009C626B">
      <w:pPr>
        <w:spacing w:after="0" w:line="240" w:lineRule="auto"/>
        <w:rPr>
          <w:color w:val="002060"/>
        </w:rPr>
      </w:pPr>
      <w:r w:rsidRPr="00A003E5">
        <w:rPr>
          <w:color w:val="002060"/>
        </w:rPr>
        <w:t>“</w:t>
      </w:r>
      <w:r w:rsidR="00932BCD" w:rsidRPr="00A003E5">
        <w:rPr>
          <w:color w:val="002060"/>
        </w:rPr>
        <w:t>Results of this study, in contrast to some recent studies, suggest that 48</w:t>
      </w:r>
      <w:r w:rsidR="00846B17" w:rsidRPr="00A003E5">
        <w:rPr>
          <w:color w:val="002060"/>
        </w:rPr>
        <w:t xml:space="preserve"> </w:t>
      </w:r>
      <w:r w:rsidR="00FE5B2B" w:rsidRPr="00A003E5">
        <w:rPr>
          <w:color w:val="002060"/>
        </w:rPr>
        <w:t>[two days]</w:t>
      </w:r>
      <w:r w:rsidR="00932BCD" w:rsidRPr="00A003E5">
        <w:rPr>
          <w:color w:val="002060"/>
        </w:rPr>
        <w:br/>
        <w:t xml:space="preserve">hours of recovery between resistance training sessions </w:t>
      </w:r>
      <w:r w:rsidR="00932BCD" w:rsidRPr="00A003E5">
        <w:rPr>
          <w:color w:val="002060"/>
          <w:u w:val="single"/>
        </w:rPr>
        <w:t>may be</w:t>
      </w:r>
      <w:r w:rsidR="00932BCD" w:rsidRPr="00A003E5">
        <w:rPr>
          <w:color w:val="002060"/>
        </w:rPr>
        <w:t xml:space="preserve"> adequate for some people.</w:t>
      </w:r>
      <w:r w:rsidR="00226514" w:rsidRPr="00A003E5">
        <w:rPr>
          <w:color w:val="002060"/>
        </w:rPr>
        <w:t>”</w:t>
      </w:r>
    </w:p>
    <w:p w14:paraId="7A6F7BE8" w14:textId="77777777" w:rsidR="007C56A2" w:rsidRPr="00A003E5" w:rsidRDefault="007C56A2" w:rsidP="009C626B">
      <w:pPr>
        <w:spacing w:after="0" w:line="240" w:lineRule="auto"/>
        <w:rPr>
          <w:color w:val="002060"/>
          <w:sz w:val="16"/>
          <w:szCs w:val="16"/>
        </w:rPr>
      </w:pPr>
    </w:p>
    <w:p w14:paraId="69AB129E" w14:textId="11C02269" w:rsidR="00FE5B2B" w:rsidRPr="00A003E5" w:rsidRDefault="00FE5B2B" w:rsidP="009C626B">
      <w:pPr>
        <w:spacing w:after="0" w:line="240" w:lineRule="auto"/>
        <w:rPr>
          <w:color w:val="002060"/>
        </w:rPr>
      </w:pPr>
      <w:r w:rsidRPr="00A003E5">
        <w:rPr>
          <w:color w:val="002060"/>
        </w:rPr>
        <w:t>“</w:t>
      </w:r>
      <w:r w:rsidR="00932BCD" w:rsidRPr="00A003E5">
        <w:rPr>
          <w:color w:val="002060"/>
        </w:rPr>
        <w:t>…</w:t>
      </w:r>
      <w:r w:rsidR="006B3795" w:rsidRPr="00A003E5">
        <w:rPr>
          <w:color w:val="002060"/>
        </w:rPr>
        <w:t>the general recovery duration of the majority of the participants</w:t>
      </w:r>
      <w:r w:rsidR="00846B17" w:rsidRPr="00A003E5">
        <w:rPr>
          <w:color w:val="002060"/>
        </w:rPr>
        <w:t>…</w:t>
      </w:r>
      <w:r w:rsidR="006B3795" w:rsidRPr="00A003E5">
        <w:rPr>
          <w:color w:val="002060"/>
        </w:rPr>
        <w:t xml:space="preserve">reported that </w:t>
      </w:r>
      <w:r w:rsidR="006B3795" w:rsidRPr="00A003E5">
        <w:rPr>
          <w:color w:val="002060"/>
          <w:u w:val="single"/>
        </w:rPr>
        <w:t>most participants (80%) returned to baseline by 72 hours</w:t>
      </w:r>
      <w:r w:rsidRPr="00A003E5">
        <w:rPr>
          <w:color w:val="002060"/>
          <w:u w:val="single"/>
        </w:rPr>
        <w:t xml:space="preserve"> [three days]</w:t>
      </w:r>
      <w:r w:rsidR="006B3795" w:rsidRPr="00A003E5">
        <w:rPr>
          <w:color w:val="002060"/>
        </w:rPr>
        <w:t>.</w:t>
      </w:r>
      <w:r w:rsidRPr="00A003E5">
        <w:rPr>
          <w:color w:val="002060"/>
        </w:rPr>
        <w:t>”</w:t>
      </w:r>
    </w:p>
    <w:p w14:paraId="122D6923" w14:textId="77777777" w:rsidR="007C56A2" w:rsidRPr="00A003E5" w:rsidRDefault="007C56A2" w:rsidP="007C56A2">
      <w:pPr>
        <w:spacing w:after="0"/>
        <w:rPr>
          <w:b/>
          <w:bCs/>
          <w:color w:val="002060"/>
          <w:sz w:val="16"/>
          <w:szCs w:val="16"/>
        </w:rPr>
      </w:pPr>
    </w:p>
    <w:p w14:paraId="3CEA39D8" w14:textId="428DD616" w:rsidR="008F4F3C" w:rsidRPr="00A003E5" w:rsidRDefault="00A003E5" w:rsidP="007C56A2">
      <w:pPr>
        <w:spacing w:after="0"/>
        <w:rPr>
          <w:b/>
          <w:bCs/>
          <w:color w:val="002060"/>
        </w:rPr>
      </w:pPr>
      <w:hyperlink r:id="rId13" w:history="1">
        <w:r w:rsidR="008F4F3C" w:rsidRPr="00A003E5">
          <w:rPr>
            <w:b/>
            <w:bCs/>
            <w:color w:val="002060"/>
            <w:u w:val="single"/>
          </w:rPr>
          <w:t>Time Course of Strength and Power Recovery After Resistance...: The Journal of Strength &amp; Conditioning Research (lww.com)</w:t>
        </w:r>
      </w:hyperlink>
    </w:p>
    <w:p w14:paraId="413D7246" w14:textId="5ED29049" w:rsidR="00932BCD" w:rsidRPr="00A003E5" w:rsidRDefault="008F4F3C" w:rsidP="007C56A2">
      <w:pPr>
        <w:spacing w:after="0"/>
        <w:rPr>
          <w:color w:val="002060"/>
        </w:rPr>
      </w:pPr>
      <w:r w:rsidRPr="00A003E5">
        <w:rPr>
          <w:color w:val="002060"/>
        </w:rPr>
        <w:t>“</w:t>
      </w:r>
      <w:r w:rsidR="00901FBB" w:rsidRPr="00A003E5">
        <w:rPr>
          <w:color w:val="002060"/>
        </w:rPr>
        <w:t xml:space="preserve">The </w:t>
      </w:r>
      <w:r w:rsidRPr="00A003E5">
        <w:rPr>
          <w:color w:val="002060"/>
        </w:rPr>
        <w:t xml:space="preserve">slow velocity (SV) and fast velocity (FV) </w:t>
      </w:r>
      <w:r w:rsidR="00901FBB" w:rsidRPr="00A003E5">
        <w:rPr>
          <w:color w:val="002060"/>
        </w:rPr>
        <w:t xml:space="preserve">presented significant </w:t>
      </w:r>
      <w:r w:rsidRPr="00A003E5">
        <w:rPr>
          <w:color w:val="002060"/>
        </w:rPr>
        <w:t xml:space="preserve">leg press (LP) </w:t>
      </w:r>
      <w:r w:rsidR="00901FBB" w:rsidRPr="00A003E5">
        <w:rPr>
          <w:color w:val="002060"/>
        </w:rPr>
        <w:t>1</w:t>
      </w:r>
      <w:r w:rsidRPr="00A003E5">
        <w:rPr>
          <w:color w:val="002060"/>
        </w:rPr>
        <w:t>-</w:t>
      </w:r>
      <w:r w:rsidR="00901FBB" w:rsidRPr="00A003E5">
        <w:rPr>
          <w:color w:val="002060"/>
        </w:rPr>
        <w:t xml:space="preserve">RM decrements at 0, and these were still evident 24-48 hours postexercise. The magnitude of decline was significantly higher for FV. The SV and FV presented significant </w:t>
      </w:r>
      <w:r w:rsidRPr="00A003E5">
        <w:rPr>
          <w:color w:val="002060"/>
        </w:rPr>
        <w:t xml:space="preserve">horizontal countermovement jump </w:t>
      </w:r>
      <w:r w:rsidR="00901FBB" w:rsidRPr="00A003E5">
        <w:rPr>
          <w:color w:val="002060"/>
        </w:rPr>
        <w:t xml:space="preserve">decrements at 0, but only for FV were these still evident 24-72 hours postexercise. The SV and FV presented significant </w:t>
      </w:r>
      <w:r w:rsidRPr="00A003E5">
        <w:rPr>
          <w:color w:val="002060"/>
        </w:rPr>
        <w:t xml:space="preserve">thigh circumference </w:t>
      </w:r>
      <w:r w:rsidR="00901FBB" w:rsidRPr="00A003E5">
        <w:rPr>
          <w:color w:val="002060"/>
        </w:rPr>
        <w:t xml:space="preserve">increments at 0, and these were still evident 24-48 hours postexercise for SV </w:t>
      </w:r>
      <w:r w:rsidR="00901FBB" w:rsidRPr="00A003E5">
        <w:rPr>
          <w:color w:val="002060"/>
          <w:u w:val="single"/>
        </w:rPr>
        <w:t>but for FV it continued up to 96 hours</w:t>
      </w:r>
      <w:r w:rsidR="00901FBB" w:rsidRPr="00A003E5">
        <w:rPr>
          <w:color w:val="002060"/>
        </w:rPr>
        <w:t>.</w:t>
      </w:r>
      <w:r w:rsidR="0005509C" w:rsidRPr="00A003E5">
        <w:rPr>
          <w:color w:val="002060"/>
        </w:rPr>
        <w:t>”</w:t>
      </w:r>
      <w:r w:rsidR="00901FBB" w:rsidRPr="00A003E5">
        <w:rPr>
          <w:color w:val="002060"/>
        </w:rPr>
        <w:t> </w:t>
      </w:r>
    </w:p>
    <w:p w14:paraId="509DBD1C" w14:textId="77777777" w:rsidR="00E7738A" w:rsidRPr="00A003E5" w:rsidRDefault="00E7738A" w:rsidP="007C56A2">
      <w:pPr>
        <w:spacing w:after="0"/>
        <w:rPr>
          <w:color w:val="002060"/>
          <w:sz w:val="16"/>
          <w:szCs w:val="16"/>
        </w:rPr>
      </w:pPr>
    </w:p>
    <w:p w14:paraId="22EAA130" w14:textId="263B6BA7" w:rsidR="00132596" w:rsidRPr="00A003E5" w:rsidRDefault="00A003E5" w:rsidP="007C56A2">
      <w:pPr>
        <w:spacing w:after="0"/>
        <w:rPr>
          <w:b/>
          <w:bCs/>
          <w:color w:val="002060"/>
        </w:rPr>
      </w:pPr>
      <w:hyperlink r:id="rId14" w:history="1">
        <w:r w:rsidR="00132596" w:rsidRPr="00A003E5">
          <w:rPr>
            <w:rStyle w:val="Hyperlink"/>
            <w:b/>
            <w:bCs/>
            <w:color w:val="002060"/>
          </w:rPr>
          <w:t>Recovery from training: a brief review: brief review</w:t>
        </w:r>
      </w:hyperlink>
      <w:r w:rsidR="00132596" w:rsidRPr="00A003E5">
        <w:rPr>
          <w:rStyle w:val="Hyperlink"/>
          <w:b/>
          <w:bCs/>
          <w:color w:val="002060"/>
        </w:rPr>
        <w:t>:</w:t>
      </w:r>
    </w:p>
    <w:p w14:paraId="6C5B5B9A" w14:textId="2F8D992D" w:rsidR="00385585" w:rsidRPr="00A003E5" w:rsidRDefault="00054CBA" w:rsidP="007C56A2">
      <w:pPr>
        <w:spacing w:after="0"/>
        <w:rPr>
          <w:color w:val="002060"/>
        </w:rPr>
      </w:pPr>
      <w:r w:rsidRPr="00A003E5">
        <w:rPr>
          <w:color w:val="002060"/>
        </w:rPr>
        <w:t>“</w:t>
      </w:r>
      <w:r w:rsidR="00901FBB" w:rsidRPr="00A003E5">
        <w:rPr>
          <w:color w:val="002060"/>
        </w:rPr>
        <w:t xml:space="preserve">Maximal voluntary contraction (MVC) ability </w:t>
      </w:r>
      <w:r w:rsidR="00901FBB" w:rsidRPr="00A003E5">
        <w:rPr>
          <w:color w:val="002060"/>
          <w:u w:val="single"/>
        </w:rPr>
        <w:t xml:space="preserve">was not fully recovered (restored to baseline levels) at 132 hours </w:t>
      </w:r>
      <w:r w:rsidR="00D97C43" w:rsidRPr="00A003E5">
        <w:rPr>
          <w:color w:val="002060"/>
          <w:u w:val="single"/>
        </w:rPr>
        <w:t>[</w:t>
      </w:r>
      <w:r w:rsidR="00510C32" w:rsidRPr="00A003E5">
        <w:rPr>
          <w:color w:val="002060"/>
          <w:u w:val="single"/>
        </w:rPr>
        <w:t>five and one half days]</w:t>
      </w:r>
      <w:r w:rsidR="00510C32" w:rsidRPr="00A003E5">
        <w:rPr>
          <w:color w:val="002060"/>
        </w:rPr>
        <w:t xml:space="preserve"> </w:t>
      </w:r>
      <w:r w:rsidR="00901FBB" w:rsidRPr="00A003E5">
        <w:rPr>
          <w:color w:val="002060"/>
        </w:rPr>
        <w:t>after exercise.</w:t>
      </w:r>
      <w:r w:rsidR="00510C32" w:rsidRPr="00A003E5">
        <w:rPr>
          <w:color w:val="002060"/>
        </w:rPr>
        <w:t>”</w:t>
      </w:r>
    </w:p>
    <w:p w14:paraId="663A2AB6" w14:textId="77777777" w:rsidR="007C56A2" w:rsidRPr="00A003E5" w:rsidRDefault="007C56A2" w:rsidP="007C56A2">
      <w:pPr>
        <w:spacing w:after="0"/>
        <w:rPr>
          <w:color w:val="002060"/>
          <w:sz w:val="16"/>
          <w:szCs w:val="16"/>
        </w:rPr>
      </w:pPr>
    </w:p>
    <w:p w14:paraId="3F8602CD" w14:textId="52E75EE9" w:rsidR="00336FB6" w:rsidRPr="00A003E5" w:rsidRDefault="00054CBA" w:rsidP="00113224">
      <w:pPr>
        <w:rPr>
          <w:color w:val="002060"/>
        </w:rPr>
      </w:pPr>
      <w:r w:rsidRPr="00A003E5">
        <w:rPr>
          <w:color w:val="002060"/>
        </w:rPr>
        <w:t>“</w:t>
      </w:r>
      <w:r w:rsidR="00901FBB" w:rsidRPr="00A003E5">
        <w:rPr>
          <w:color w:val="002060"/>
        </w:rPr>
        <w:t xml:space="preserve">In one group, MVC was </w:t>
      </w:r>
      <w:r w:rsidR="00901FBB" w:rsidRPr="00A003E5">
        <w:rPr>
          <w:color w:val="002060"/>
          <w:u w:val="single"/>
        </w:rPr>
        <w:t>not recovered for at least 33 days</w:t>
      </w:r>
      <w:r w:rsidR="00901FBB" w:rsidRPr="00A003E5">
        <w:rPr>
          <w:color w:val="002060"/>
        </w:rPr>
        <w:t>, and in one subject, MVC had not recovered when last tested after 89 days of recovery.</w:t>
      </w:r>
      <w:r w:rsidRPr="00A003E5">
        <w:rPr>
          <w:color w:val="002060"/>
        </w:rPr>
        <w:t>”</w:t>
      </w:r>
      <w:r w:rsidR="00901FBB" w:rsidRPr="00A003E5">
        <w:rPr>
          <w:color w:val="002060"/>
        </w:rPr>
        <w:t xml:space="preserve"> </w:t>
      </w:r>
    </w:p>
    <w:p w14:paraId="0D368D8B" w14:textId="15041B46" w:rsidR="0077155F" w:rsidRPr="00A003E5" w:rsidRDefault="0049269B" w:rsidP="00113224">
      <w:pPr>
        <w:rPr>
          <w:color w:val="002060"/>
        </w:rPr>
      </w:pPr>
      <w:r w:rsidRPr="00A003E5">
        <w:rPr>
          <w:color w:val="002060"/>
        </w:rPr>
        <w:t>“…</w:t>
      </w:r>
      <w:r w:rsidR="00901FBB" w:rsidRPr="00A003E5">
        <w:rPr>
          <w:color w:val="002060"/>
        </w:rPr>
        <w:t xml:space="preserve">Subjects performed 3 sets of 10 repetitions of 8 exercises, all to momentary muscular failure. Then in counterbalanced order, we had them try to replicate the same workout after 24, 48, 72, or 96 hours </w:t>
      </w:r>
      <w:r w:rsidR="00795D29" w:rsidRPr="00A003E5">
        <w:rPr>
          <w:color w:val="002060"/>
        </w:rPr>
        <w:t xml:space="preserve">[four days] </w:t>
      </w:r>
      <w:r w:rsidR="00901FBB" w:rsidRPr="00A003E5">
        <w:rPr>
          <w:color w:val="002060"/>
        </w:rPr>
        <w:t>of recovery</w:t>
      </w:r>
      <w:r w:rsidR="00BD1375" w:rsidRPr="00A003E5">
        <w:rPr>
          <w:color w:val="002060"/>
        </w:rPr>
        <w:t>…</w:t>
      </w:r>
      <w:r w:rsidR="00901FBB" w:rsidRPr="00A003E5">
        <w:rPr>
          <w:color w:val="002060"/>
        </w:rPr>
        <w:t xml:space="preserve">None of these participants was able to reproduce their 10-RM at 24 hours. This suggests that they were not fully recovered. </w:t>
      </w:r>
      <w:r w:rsidR="00901FBB" w:rsidRPr="00A003E5">
        <w:rPr>
          <w:color w:val="002060"/>
          <w:u w:val="single"/>
        </w:rPr>
        <w:t>After 48 hours of recovery, 40% of our subjects were recovered. After 72 hours of recovery, and after 96 hours of recovery, 80% were recovered</w:t>
      </w:r>
      <w:r w:rsidR="00901FBB" w:rsidRPr="00A003E5">
        <w:rPr>
          <w:color w:val="002060"/>
        </w:rPr>
        <w:t>. When the sets were increased to 7 sets of each to failure, recovery was delayed as would be expected.</w:t>
      </w:r>
      <w:r w:rsidR="0077155F" w:rsidRPr="00A003E5">
        <w:rPr>
          <w:color w:val="002060"/>
        </w:rPr>
        <w:t>”</w:t>
      </w:r>
    </w:p>
    <w:p w14:paraId="22328FD1" w14:textId="2C460394" w:rsidR="00901FBB" w:rsidRPr="00A003E5" w:rsidRDefault="0077155F" w:rsidP="00113224">
      <w:pPr>
        <w:rPr>
          <w:color w:val="002060"/>
        </w:rPr>
      </w:pPr>
      <w:r w:rsidRPr="00A003E5">
        <w:rPr>
          <w:color w:val="002060"/>
        </w:rPr>
        <w:t>“</w:t>
      </w:r>
      <w:r w:rsidR="00901FBB" w:rsidRPr="00A003E5">
        <w:rPr>
          <w:color w:val="002060"/>
        </w:rPr>
        <w:t xml:space="preserve">When older (50 to 65 years of age) trained men repeated the 3-set protocol, recovery was delayed, compared to younger exercisers. For example, </w:t>
      </w:r>
      <w:r w:rsidR="00901FBB" w:rsidRPr="00A003E5">
        <w:rPr>
          <w:color w:val="002060"/>
          <w:u w:val="single"/>
        </w:rPr>
        <w:t>in 70% of the cases, participants were unable to replicate their baseline performance even after 96 hours</w:t>
      </w:r>
      <w:r w:rsidR="00901FBB" w:rsidRPr="00A003E5">
        <w:rPr>
          <w:color w:val="002060"/>
        </w:rPr>
        <w:t>, suggesting recovery was not complete.</w:t>
      </w:r>
      <w:r w:rsidRPr="00A003E5">
        <w:rPr>
          <w:color w:val="002060"/>
        </w:rPr>
        <w:t>”</w:t>
      </w:r>
    </w:p>
    <w:p w14:paraId="6F17650F" w14:textId="3B66601E" w:rsidR="00460335" w:rsidRPr="00A003E5" w:rsidRDefault="003E4BF2" w:rsidP="00113224">
      <w:pPr>
        <w:rPr>
          <w:color w:val="002060"/>
        </w:rPr>
      </w:pPr>
      <w:r w:rsidRPr="00A003E5">
        <w:rPr>
          <w:color w:val="002060"/>
        </w:rPr>
        <w:t>“…</w:t>
      </w:r>
      <w:r w:rsidR="00901FBB" w:rsidRPr="00A003E5">
        <w:rPr>
          <w:color w:val="002060"/>
        </w:rPr>
        <w:t xml:space="preserve">examined training recovery reliability. In that study, 10 college-aged resistance trained males performed 3 sets to volitional failure using a 10RM load for 6 exercises. Recovery was evaluated by the number of repetitions performed following recovery periods of 48, 72, 96, and 120 hours </w:t>
      </w:r>
      <w:r w:rsidR="005C33A4" w:rsidRPr="00A003E5">
        <w:rPr>
          <w:color w:val="002060"/>
        </w:rPr>
        <w:t>[five days]…</w:t>
      </w:r>
      <w:r w:rsidR="00901FBB" w:rsidRPr="00A003E5">
        <w:rPr>
          <w:color w:val="002060"/>
        </w:rPr>
        <w:t>When all 6 exercises were pooled, 80% of participants returned to baseline strength levels after the same recovery duration. However, individual muscle group reliability varied from 20% to 70%.</w:t>
      </w:r>
      <w:r w:rsidR="000A6BE8" w:rsidRPr="00A003E5">
        <w:rPr>
          <w:color w:val="002060"/>
        </w:rPr>
        <w:t>..</w:t>
      </w:r>
      <w:r w:rsidR="00901FBB" w:rsidRPr="00A003E5">
        <w:rPr>
          <w:color w:val="002060"/>
          <w:u w:val="single"/>
        </w:rPr>
        <w:t>When considering summed repetitions for 6 exercises it took 72 hours for 80% of the participants to return to baseline</w:t>
      </w:r>
      <w:r w:rsidR="00901FBB" w:rsidRPr="00A003E5">
        <w:rPr>
          <w:color w:val="002060"/>
        </w:rPr>
        <w:t>, but in this study we found that by 48 hours 70% of participants had returned to baseline performance</w:t>
      </w:r>
      <w:r w:rsidR="00B40901" w:rsidRPr="00A003E5">
        <w:rPr>
          <w:color w:val="002060"/>
        </w:rPr>
        <w:t>…</w:t>
      </w:r>
      <w:r w:rsidR="00901FBB" w:rsidRPr="00A003E5">
        <w:rPr>
          <w:color w:val="002060"/>
        </w:rPr>
        <w:t>It appears that acute recovery also varies within a given person from one training session to another.</w:t>
      </w:r>
      <w:r w:rsidR="00460335" w:rsidRPr="00A003E5">
        <w:rPr>
          <w:color w:val="002060"/>
        </w:rPr>
        <w:t>”</w:t>
      </w:r>
    </w:p>
    <w:p w14:paraId="3701B524" w14:textId="77777777" w:rsidR="008508DA" w:rsidRPr="00A003E5" w:rsidRDefault="008508DA" w:rsidP="007C56A2">
      <w:pPr>
        <w:spacing w:after="0"/>
        <w:rPr>
          <w:color w:val="002060"/>
        </w:rPr>
        <w:sectPr w:rsidR="008508DA" w:rsidRPr="00A003E5" w:rsidSect="00A86AD2">
          <w:footerReference w:type="default" r:id="rId15"/>
          <w:pgSz w:w="12240" w:h="15840"/>
          <w:pgMar w:top="864" w:right="1440" w:bottom="864" w:left="1440" w:header="720" w:footer="720" w:gutter="0"/>
          <w:cols w:space="720"/>
          <w:docGrid w:linePitch="360"/>
        </w:sectPr>
      </w:pPr>
    </w:p>
    <w:p w14:paraId="0CC8EFF7" w14:textId="13AAA183" w:rsidR="00132596" w:rsidRPr="00A003E5" w:rsidRDefault="00A003E5" w:rsidP="007C56A2">
      <w:pPr>
        <w:spacing w:after="0"/>
        <w:rPr>
          <w:b/>
          <w:bCs/>
          <w:color w:val="002060"/>
        </w:rPr>
      </w:pPr>
      <w:hyperlink r:id="rId16" w:history="1">
        <w:r w:rsidR="00132596" w:rsidRPr="00A003E5">
          <w:rPr>
            <w:rStyle w:val="Hyperlink"/>
            <w:b/>
            <w:bCs/>
            <w:color w:val="002060"/>
          </w:rPr>
          <w:t>High</w:t>
        </w:r>
        <w:r w:rsidR="00132596" w:rsidRPr="00A003E5">
          <w:rPr>
            <w:rStyle w:val="Hyperlink"/>
            <w:rFonts w:ascii="Cambria Math" w:hAnsi="Cambria Math" w:cs="Cambria Math"/>
            <w:b/>
            <w:bCs/>
            <w:color w:val="002060"/>
          </w:rPr>
          <w:t>‐</w:t>
        </w:r>
        <w:r w:rsidR="00132596" w:rsidRPr="00A003E5">
          <w:rPr>
            <w:rStyle w:val="Hyperlink"/>
            <w:b/>
            <w:bCs/>
            <w:color w:val="002060"/>
          </w:rPr>
          <w:t>intensity resistance training with insufficient recovery time between bouts induce atrophy and alterations in myosin heavy chain content in rat skeletal muscle</w:t>
        </w:r>
      </w:hyperlink>
    </w:p>
    <w:p w14:paraId="67FC71A8" w14:textId="211C161B" w:rsidR="00044824" w:rsidRPr="00A003E5" w:rsidRDefault="00044824" w:rsidP="007C56A2">
      <w:pPr>
        <w:spacing w:after="0"/>
        <w:rPr>
          <w:color w:val="002060"/>
        </w:rPr>
      </w:pPr>
      <w:r w:rsidRPr="00A003E5">
        <w:rPr>
          <w:color w:val="002060"/>
        </w:rPr>
        <w:t>“These data show that high-intensity resistance training with insufficient recovery time between bouts promoted muscle atrophy and a transition from slow-to-fast contractile activity in rat plantaris muscle.”</w:t>
      </w:r>
    </w:p>
    <w:p w14:paraId="4D88C826" w14:textId="77777777" w:rsidR="00E7738A" w:rsidRPr="00A003E5" w:rsidRDefault="00E7738A" w:rsidP="007C56A2">
      <w:pPr>
        <w:spacing w:after="0"/>
        <w:rPr>
          <w:color w:val="002060"/>
          <w:sz w:val="16"/>
          <w:szCs w:val="16"/>
        </w:rPr>
      </w:pPr>
    </w:p>
    <w:p w14:paraId="1A779818" w14:textId="0A6E9ABE" w:rsidR="00EF7895" w:rsidRPr="00A003E5" w:rsidRDefault="003304EC">
      <w:pPr>
        <w:rPr>
          <w:color w:val="002060"/>
        </w:rPr>
      </w:pPr>
      <w:r w:rsidRPr="00A003E5">
        <w:rPr>
          <w:color w:val="002060"/>
        </w:rPr>
        <w:t xml:space="preserve">THE WRAP: </w:t>
      </w:r>
      <w:r w:rsidR="00863A9A" w:rsidRPr="00A003E5">
        <w:rPr>
          <w:color w:val="002060"/>
        </w:rPr>
        <w:t>Your body (muscle size and strength) want</w:t>
      </w:r>
      <w:r w:rsidR="00372C8E" w:rsidRPr="00A003E5">
        <w:rPr>
          <w:color w:val="002060"/>
        </w:rPr>
        <w:t>s</w:t>
      </w:r>
      <w:r w:rsidR="00863A9A" w:rsidRPr="00A003E5">
        <w:rPr>
          <w:color w:val="002060"/>
        </w:rPr>
        <w:t xml:space="preserve"> to remain as it currently is, so to make any changes it must be exposed to a </w:t>
      </w:r>
      <w:r w:rsidR="00372C8E" w:rsidRPr="00A003E5">
        <w:rPr>
          <w:color w:val="002060"/>
        </w:rPr>
        <w:t xml:space="preserve">very </w:t>
      </w:r>
      <w:r w:rsidR="00863A9A" w:rsidRPr="00A003E5">
        <w:rPr>
          <w:color w:val="002060"/>
        </w:rPr>
        <w:t xml:space="preserve">significant stress (hard training) to make it change. If one trains </w:t>
      </w:r>
      <w:r w:rsidR="00372C8E" w:rsidRPr="00A003E5">
        <w:rPr>
          <w:color w:val="002060"/>
        </w:rPr>
        <w:t>hard</w:t>
      </w:r>
      <w:r w:rsidR="00863A9A" w:rsidRPr="00A003E5">
        <w:rPr>
          <w:color w:val="002060"/>
        </w:rPr>
        <w:t xml:space="preserve"> to create </w:t>
      </w:r>
      <w:r w:rsidR="00372C8E" w:rsidRPr="00A003E5">
        <w:rPr>
          <w:color w:val="002060"/>
        </w:rPr>
        <w:t xml:space="preserve">a </w:t>
      </w:r>
      <w:r w:rsidR="00863A9A" w:rsidRPr="00A003E5">
        <w:rPr>
          <w:color w:val="002060"/>
        </w:rPr>
        <w:t>much</w:t>
      </w:r>
      <w:r w:rsidR="00372C8E" w:rsidRPr="00A003E5">
        <w:rPr>
          <w:color w:val="002060"/>
        </w:rPr>
        <w:t>-</w:t>
      </w:r>
      <w:r w:rsidR="00863A9A" w:rsidRPr="00A003E5">
        <w:rPr>
          <w:color w:val="002060"/>
        </w:rPr>
        <w:t>needed stimulus for future adaptation</w:t>
      </w:r>
      <w:r w:rsidR="00372C8E" w:rsidRPr="00A003E5">
        <w:rPr>
          <w:color w:val="002060"/>
        </w:rPr>
        <w:t>,</w:t>
      </w:r>
      <w:r w:rsidR="00863A9A" w:rsidRPr="00A003E5">
        <w:rPr>
          <w:color w:val="002060"/>
        </w:rPr>
        <w:t xml:space="preserve"> it will result in the need for time (rest and sleep) and fuel (proper nutrients) to grow/repair/improve. </w:t>
      </w:r>
      <w:r w:rsidR="00F66837" w:rsidRPr="00A003E5">
        <w:rPr>
          <w:i/>
          <w:iCs/>
          <w:color w:val="002060"/>
        </w:rPr>
        <w:t>T</w:t>
      </w:r>
      <w:r w:rsidR="00CF47A4" w:rsidRPr="00A003E5">
        <w:rPr>
          <w:i/>
          <w:iCs/>
          <w:color w:val="002060"/>
        </w:rPr>
        <w:t>h</w:t>
      </w:r>
      <w:r w:rsidR="00863A9A" w:rsidRPr="00A003E5">
        <w:rPr>
          <w:i/>
          <w:iCs/>
          <w:color w:val="002060"/>
        </w:rPr>
        <w:t xml:space="preserve">at may take </w:t>
      </w:r>
      <w:r w:rsidR="007604A3" w:rsidRPr="00A003E5">
        <w:rPr>
          <w:i/>
          <w:iCs/>
          <w:color w:val="002060"/>
        </w:rPr>
        <w:t>three or more days for it to occur</w:t>
      </w:r>
      <w:r w:rsidR="007604A3" w:rsidRPr="00A003E5">
        <w:rPr>
          <w:color w:val="002060"/>
        </w:rPr>
        <w:t xml:space="preserve">. Why, then, do people go to the gym </w:t>
      </w:r>
      <w:r w:rsidR="00372C8E" w:rsidRPr="00A003E5">
        <w:rPr>
          <w:color w:val="002060"/>
        </w:rPr>
        <w:t xml:space="preserve">day after day </w:t>
      </w:r>
      <w:r w:rsidR="007604A3" w:rsidRPr="00A003E5">
        <w:rPr>
          <w:color w:val="002060"/>
        </w:rPr>
        <w:t xml:space="preserve">before they are completely recovered only to disrupt that beautiful stimulus for adaptation </w:t>
      </w:r>
      <w:r w:rsidR="00372C8E" w:rsidRPr="00A003E5">
        <w:rPr>
          <w:color w:val="002060"/>
        </w:rPr>
        <w:t xml:space="preserve">which </w:t>
      </w:r>
      <w:r w:rsidR="007604A3" w:rsidRPr="00A003E5">
        <w:rPr>
          <w:color w:val="002060"/>
        </w:rPr>
        <w:t xml:space="preserve">they created in the prior training session? It’s </w:t>
      </w:r>
      <w:r w:rsidR="00372C8E" w:rsidRPr="00A003E5">
        <w:rPr>
          <w:color w:val="002060"/>
        </w:rPr>
        <w:t xml:space="preserve">either </w:t>
      </w:r>
      <w:r w:rsidR="007604A3" w:rsidRPr="00A003E5">
        <w:rPr>
          <w:color w:val="002060"/>
        </w:rPr>
        <w:t xml:space="preserve">the “more </w:t>
      </w:r>
      <w:r w:rsidR="00D2151C" w:rsidRPr="00A003E5">
        <w:rPr>
          <w:color w:val="002060"/>
        </w:rPr>
        <w:t xml:space="preserve">must be </w:t>
      </w:r>
      <w:r w:rsidR="007604A3" w:rsidRPr="00A003E5">
        <w:rPr>
          <w:color w:val="002060"/>
        </w:rPr>
        <w:t>better”</w:t>
      </w:r>
      <w:r w:rsidR="00D2151C" w:rsidRPr="00A003E5">
        <w:rPr>
          <w:color w:val="002060"/>
        </w:rPr>
        <w:t xml:space="preserve"> </w:t>
      </w:r>
      <w:r w:rsidR="007604A3" w:rsidRPr="00A003E5">
        <w:rPr>
          <w:color w:val="002060"/>
        </w:rPr>
        <w:t xml:space="preserve">work ethic </w:t>
      </w:r>
      <w:r w:rsidR="00372C8E" w:rsidRPr="00A003E5">
        <w:rPr>
          <w:color w:val="002060"/>
        </w:rPr>
        <w:t xml:space="preserve">(which </w:t>
      </w:r>
      <w:r w:rsidR="007604A3" w:rsidRPr="00A003E5">
        <w:rPr>
          <w:color w:val="002060"/>
        </w:rPr>
        <w:t>does apply to other things in life</w:t>
      </w:r>
      <w:r w:rsidR="00372C8E" w:rsidRPr="00A003E5">
        <w:rPr>
          <w:color w:val="002060"/>
        </w:rPr>
        <w:t>),</w:t>
      </w:r>
      <w:r w:rsidR="00E4283E" w:rsidRPr="00A003E5">
        <w:rPr>
          <w:color w:val="002060"/>
        </w:rPr>
        <w:t xml:space="preserve"> or </w:t>
      </w:r>
      <w:r w:rsidR="007604A3" w:rsidRPr="00A003E5">
        <w:rPr>
          <w:color w:val="002060"/>
        </w:rPr>
        <w:t xml:space="preserve">the panic of “I’ve got to do some type of training every day or I feel like I am cheating myself” </w:t>
      </w:r>
      <w:r w:rsidR="00372C8E" w:rsidRPr="00A003E5">
        <w:rPr>
          <w:color w:val="002060"/>
        </w:rPr>
        <w:t xml:space="preserve">mentality that creeps </w:t>
      </w:r>
      <w:r w:rsidR="007604A3" w:rsidRPr="00A003E5">
        <w:rPr>
          <w:color w:val="002060"/>
        </w:rPr>
        <w:t xml:space="preserve">into their brain. </w:t>
      </w:r>
    </w:p>
    <w:p w14:paraId="7433F988" w14:textId="36346EEE" w:rsidR="00863A9A" w:rsidRPr="00A003E5" w:rsidRDefault="00A003E5">
      <w:pPr>
        <w:rPr>
          <w:color w:val="002060"/>
        </w:rPr>
      </w:pPr>
      <w:r w:rsidRPr="00A003E5">
        <w:rPr>
          <w:color w:val="002060"/>
        </w:rPr>
        <w:t xml:space="preserve">Reward yourself </w:t>
      </w:r>
      <w:r w:rsidR="007604A3" w:rsidRPr="00A003E5">
        <w:rPr>
          <w:color w:val="002060"/>
        </w:rPr>
        <w:t xml:space="preserve">for working hard </w:t>
      </w:r>
      <w:r w:rsidRPr="00A003E5">
        <w:rPr>
          <w:color w:val="002060"/>
        </w:rPr>
        <w:t xml:space="preserve">by making </w:t>
      </w:r>
      <w:r w:rsidR="007604A3" w:rsidRPr="00A003E5">
        <w:rPr>
          <w:color w:val="002060"/>
        </w:rPr>
        <w:t>the down time away from grueling exercise</w:t>
      </w:r>
      <w:r w:rsidRPr="00A003E5">
        <w:rPr>
          <w:color w:val="002060"/>
        </w:rPr>
        <w:t xml:space="preserve"> the prize</w:t>
      </w:r>
      <w:r w:rsidR="00CD2983" w:rsidRPr="00A003E5">
        <w:rPr>
          <w:color w:val="002060"/>
        </w:rPr>
        <w:t xml:space="preserve">. </w:t>
      </w:r>
      <w:r w:rsidR="00EC26DF" w:rsidRPr="00A003E5">
        <w:rPr>
          <w:color w:val="002060"/>
        </w:rPr>
        <w:t>Then l</w:t>
      </w:r>
      <w:r w:rsidR="00EF7895" w:rsidRPr="00A003E5">
        <w:rPr>
          <w:color w:val="002060"/>
        </w:rPr>
        <w:t xml:space="preserve">et biology </w:t>
      </w:r>
      <w:r w:rsidR="00EC26DF" w:rsidRPr="00A003E5">
        <w:rPr>
          <w:color w:val="002060"/>
        </w:rPr>
        <w:t xml:space="preserve">run </w:t>
      </w:r>
      <w:r w:rsidR="00EF7895" w:rsidRPr="00A003E5">
        <w:rPr>
          <w:color w:val="002060"/>
        </w:rPr>
        <w:t xml:space="preserve">its course. </w:t>
      </w:r>
      <w:r w:rsidR="00D33927" w:rsidRPr="00A003E5">
        <w:rPr>
          <w:color w:val="002060"/>
        </w:rPr>
        <w:t xml:space="preserve">You will also have more time for other important </w:t>
      </w:r>
      <w:r w:rsidR="00F5167E" w:rsidRPr="00A003E5">
        <w:rPr>
          <w:color w:val="002060"/>
        </w:rPr>
        <w:t>commitments in your day. And no, y</w:t>
      </w:r>
      <w:r w:rsidR="00EF7895" w:rsidRPr="00A003E5">
        <w:rPr>
          <w:color w:val="002060"/>
        </w:rPr>
        <w:t>ou will not immediately regress</w:t>
      </w:r>
      <w:r w:rsidR="00DF0D53" w:rsidRPr="00A003E5">
        <w:rPr>
          <w:color w:val="002060"/>
        </w:rPr>
        <w:t xml:space="preserve">/plummet </w:t>
      </w:r>
      <w:r w:rsidR="00EF7895" w:rsidRPr="00A003E5">
        <w:rPr>
          <w:color w:val="002060"/>
        </w:rPr>
        <w:t xml:space="preserve">to your previous level </w:t>
      </w:r>
      <w:r w:rsidR="00DF0D53" w:rsidRPr="00A003E5">
        <w:rPr>
          <w:color w:val="002060"/>
        </w:rPr>
        <w:t xml:space="preserve">when you </w:t>
      </w:r>
      <w:r w:rsidR="00CD4F95" w:rsidRPr="00A003E5">
        <w:rPr>
          <w:color w:val="002060"/>
        </w:rPr>
        <w:t xml:space="preserve">schedule that extra </w:t>
      </w:r>
      <w:r w:rsidR="00DF0D53" w:rsidRPr="00A003E5">
        <w:rPr>
          <w:color w:val="002060"/>
        </w:rPr>
        <w:t xml:space="preserve">day or two of </w:t>
      </w:r>
      <w:r w:rsidR="00350148" w:rsidRPr="00A003E5">
        <w:rPr>
          <w:color w:val="002060"/>
        </w:rPr>
        <w:t>r</w:t>
      </w:r>
      <w:r w:rsidR="00EF7895" w:rsidRPr="00A003E5">
        <w:rPr>
          <w:color w:val="002060"/>
        </w:rPr>
        <w:t>ecovery</w:t>
      </w:r>
      <w:r w:rsidR="00350148" w:rsidRPr="00A003E5">
        <w:rPr>
          <w:color w:val="002060"/>
        </w:rPr>
        <w:t>.</w:t>
      </w:r>
      <w:r w:rsidR="00EF7895" w:rsidRPr="00A003E5">
        <w:rPr>
          <w:color w:val="002060"/>
        </w:rPr>
        <w:t xml:space="preserve"> In fact, you’ll allow </w:t>
      </w:r>
      <w:r w:rsidR="000151DE" w:rsidRPr="00A003E5">
        <w:rPr>
          <w:color w:val="002060"/>
        </w:rPr>
        <w:t xml:space="preserve">for </w:t>
      </w:r>
      <w:r w:rsidR="00EF7895" w:rsidRPr="00A003E5">
        <w:rPr>
          <w:color w:val="002060"/>
        </w:rPr>
        <w:t>the complete adaptation to occur</w:t>
      </w:r>
      <w:r w:rsidRPr="00A003E5">
        <w:rPr>
          <w:color w:val="002060"/>
        </w:rPr>
        <w:t xml:space="preserve">, </w:t>
      </w:r>
      <w:r w:rsidR="007D5C73" w:rsidRPr="00A003E5">
        <w:rPr>
          <w:color w:val="002060"/>
        </w:rPr>
        <w:t xml:space="preserve">be </w:t>
      </w:r>
      <w:r w:rsidR="00350148" w:rsidRPr="00A003E5">
        <w:rPr>
          <w:color w:val="002060"/>
        </w:rPr>
        <w:t xml:space="preserve">well-rested </w:t>
      </w:r>
      <w:r w:rsidR="00B26084" w:rsidRPr="00A003E5">
        <w:rPr>
          <w:color w:val="002060"/>
        </w:rPr>
        <w:t xml:space="preserve">prior to the next </w:t>
      </w:r>
      <w:r w:rsidR="00350148" w:rsidRPr="00A003E5">
        <w:rPr>
          <w:color w:val="002060"/>
        </w:rPr>
        <w:t xml:space="preserve">training </w:t>
      </w:r>
      <w:r w:rsidR="007B6408" w:rsidRPr="00A003E5">
        <w:rPr>
          <w:color w:val="002060"/>
        </w:rPr>
        <w:t>session</w:t>
      </w:r>
      <w:r w:rsidR="00850956" w:rsidRPr="00A003E5">
        <w:rPr>
          <w:color w:val="002060"/>
        </w:rPr>
        <w:t xml:space="preserve">, </w:t>
      </w:r>
      <w:r w:rsidRPr="00A003E5">
        <w:rPr>
          <w:color w:val="002060"/>
        </w:rPr>
        <w:t xml:space="preserve">then possess </w:t>
      </w:r>
      <w:r w:rsidR="00A70305" w:rsidRPr="00A003E5">
        <w:rPr>
          <w:color w:val="002060"/>
        </w:rPr>
        <w:t>more enthusiasm to get after it again</w:t>
      </w:r>
      <w:r w:rsidR="000151DE" w:rsidRPr="00A003E5">
        <w:rPr>
          <w:color w:val="002060"/>
        </w:rPr>
        <w:t xml:space="preserve"> (</w:t>
      </w:r>
      <w:r w:rsidR="00EF7895" w:rsidRPr="00A003E5">
        <w:rPr>
          <w:color w:val="002060"/>
        </w:rPr>
        <w:t>that 1</w:t>
      </w:r>
      <w:r w:rsidR="00EF7895" w:rsidRPr="00A003E5">
        <w:rPr>
          <w:color w:val="002060"/>
          <w:vertAlign w:val="superscript"/>
        </w:rPr>
        <w:t>st</w:t>
      </w:r>
      <w:r w:rsidR="00EF7895" w:rsidRPr="00A003E5">
        <w:rPr>
          <w:color w:val="002060"/>
        </w:rPr>
        <w:t xml:space="preserve"> coat of paint is now completely dry</w:t>
      </w:r>
      <w:r w:rsidR="00850956" w:rsidRPr="00A003E5">
        <w:rPr>
          <w:color w:val="002060"/>
        </w:rPr>
        <w:t xml:space="preserve"> so </w:t>
      </w:r>
      <w:r w:rsidR="00B26084" w:rsidRPr="00A003E5">
        <w:rPr>
          <w:color w:val="002060"/>
        </w:rPr>
        <w:t>let’s go!</w:t>
      </w:r>
      <w:r w:rsidR="00850956" w:rsidRPr="00A003E5">
        <w:rPr>
          <w:color w:val="002060"/>
        </w:rPr>
        <w:t>).</w:t>
      </w:r>
    </w:p>
    <w:p w14:paraId="5B9E15A2" w14:textId="118D0D94" w:rsidR="00DB10B2" w:rsidRPr="00A003E5" w:rsidRDefault="008508DA">
      <w:pPr>
        <w:rPr>
          <w:color w:val="002060"/>
        </w:rPr>
      </w:pPr>
      <w:r w:rsidRPr="00A003E5">
        <w:rPr>
          <w:noProof/>
          <w:color w:val="002060"/>
        </w:rPr>
        <w:drawing>
          <wp:anchor distT="0" distB="0" distL="114300" distR="114300" simplePos="0" relativeHeight="251660288" behindDoc="0" locked="0" layoutInCell="1" allowOverlap="1" wp14:anchorId="288EC420" wp14:editId="16D3BBBA">
            <wp:simplePos x="0" y="0"/>
            <wp:positionH relativeFrom="margin">
              <wp:align>right</wp:align>
            </wp:positionH>
            <wp:positionV relativeFrom="paragraph">
              <wp:posOffset>785495</wp:posOffset>
            </wp:positionV>
            <wp:extent cx="5943600" cy="3390900"/>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5943600" cy="3390900"/>
                    </a:xfrm>
                    <a:prstGeom prst="rect">
                      <a:avLst/>
                    </a:prstGeom>
                  </pic:spPr>
                </pic:pic>
              </a:graphicData>
            </a:graphic>
            <wp14:sizeRelH relativeFrom="page">
              <wp14:pctWidth>0</wp14:pctWidth>
            </wp14:sizeRelH>
            <wp14:sizeRelV relativeFrom="page">
              <wp14:pctHeight>0</wp14:pctHeight>
            </wp14:sizeRelV>
          </wp:anchor>
        </w:drawing>
      </w:r>
      <w:r w:rsidR="00DB10B2" w:rsidRPr="00A003E5">
        <w:rPr>
          <w:color w:val="002060"/>
        </w:rPr>
        <w:t>Try these effect</w:t>
      </w:r>
      <w:r w:rsidR="00750821" w:rsidRPr="00A003E5">
        <w:rPr>
          <w:color w:val="002060"/>
        </w:rPr>
        <w:t xml:space="preserve">ive training </w:t>
      </w:r>
      <w:r w:rsidR="00DB10B2" w:rsidRPr="00A003E5">
        <w:rPr>
          <w:color w:val="002060"/>
        </w:rPr>
        <w:t>formats</w:t>
      </w:r>
      <w:r w:rsidR="00750821" w:rsidRPr="00A003E5">
        <w:rPr>
          <w:color w:val="002060"/>
        </w:rPr>
        <w:t xml:space="preserve">. They allow for hard, stimulating work followed by plenty of recovery time between sessions. </w:t>
      </w:r>
      <w:r w:rsidRPr="00A003E5">
        <w:rPr>
          <w:color w:val="002060"/>
        </w:rPr>
        <w:t>You’ll definitely see results provided you follow the format consistently, go all-out each session, and adhere to proper nutritional intake relative to your goal(s):</w:t>
      </w:r>
    </w:p>
    <w:p w14:paraId="61290A83" w14:textId="05BF28CE" w:rsidR="00DB10B2" w:rsidRPr="00A003E5" w:rsidRDefault="00DB10B2">
      <w:pPr>
        <w:rPr>
          <w:color w:val="002060"/>
        </w:rPr>
      </w:pPr>
    </w:p>
    <w:p w14:paraId="551447A1" w14:textId="77777777" w:rsidR="00DB10B2" w:rsidRPr="00A003E5" w:rsidRDefault="00DB10B2">
      <w:pPr>
        <w:rPr>
          <w:color w:val="002060"/>
        </w:rPr>
      </w:pPr>
    </w:p>
    <w:sectPr w:rsidR="00DB10B2" w:rsidRPr="00A003E5" w:rsidSect="008508DA">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F071" w14:textId="77777777" w:rsidR="00EF7895" w:rsidRDefault="00EF7895" w:rsidP="00EF7895">
      <w:pPr>
        <w:spacing w:after="0" w:line="240" w:lineRule="auto"/>
      </w:pPr>
      <w:r>
        <w:separator/>
      </w:r>
    </w:p>
  </w:endnote>
  <w:endnote w:type="continuationSeparator" w:id="0">
    <w:p w14:paraId="23351607" w14:textId="77777777" w:rsidR="00EF7895" w:rsidRDefault="00EF7895" w:rsidP="00EF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963724"/>
      <w:docPartObj>
        <w:docPartGallery w:val="Page Numbers (Bottom of Page)"/>
        <w:docPartUnique/>
      </w:docPartObj>
    </w:sdtPr>
    <w:sdtEndPr>
      <w:rPr>
        <w:color w:val="7F7F7F" w:themeColor="background1" w:themeShade="7F"/>
        <w:spacing w:val="60"/>
      </w:rPr>
    </w:sdtEndPr>
    <w:sdtContent>
      <w:p w14:paraId="71B6EAC8" w14:textId="44B95B34" w:rsidR="00EF7895" w:rsidRDefault="00EF789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09CB21" w14:textId="77777777" w:rsidR="00EF7895" w:rsidRDefault="00EF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2B6F" w14:textId="77777777" w:rsidR="00EF7895" w:rsidRDefault="00EF7895" w:rsidP="00EF7895">
      <w:pPr>
        <w:spacing w:after="0" w:line="240" w:lineRule="auto"/>
      </w:pPr>
      <w:r>
        <w:separator/>
      </w:r>
    </w:p>
  </w:footnote>
  <w:footnote w:type="continuationSeparator" w:id="0">
    <w:p w14:paraId="6506B59E" w14:textId="77777777" w:rsidR="00EF7895" w:rsidRDefault="00EF7895" w:rsidP="00EF7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467"/>
    <w:multiLevelType w:val="hybridMultilevel"/>
    <w:tmpl w:val="E19CDD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15694"/>
    <w:multiLevelType w:val="hybridMultilevel"/>
    <w:tmpl w:val="4E9405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7118B"/>
    <w:multiLevelType w:val="multilevel"/>
    <w:tmpl w:val="71F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F3714"/>
    <w:multiLevelType w:val="hybridMultilevel"/>
    <w:tmpl w:val="6D7A4ACC"/>
    <w:lvl w:ilvl="0" w:tplc="8CDAF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24007"/>
    <w:multiLevelType w:val="hybridMultilevel"/>
    <w:tmpl w:val="FF66B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C26D1"/>
    <w:multiLevelType w:val="hybridMultilevel"/>
    <w:tmpl w:val="E4542738"/>
    <w:lvl w:ilvl="0" w:tplc="8CDAF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D7CB6"/>
    <w:multiLevelType w:val="hybridMultilevel"/>
    <w:tmpl w:val="31B8A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B35D1"/>
    <w:multiLevelType w:val="hybridMultilevel"/>
    <w:tmpl w:val="991A18E0"/>
    <w:lvl w:ilvl="0" w:tplc="8CDAF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C1617"/>
    <w:multiLevelType w:val="hybridMultilevel"/>
    <w:tmpl w:val="63B6C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21154"/>
    <w:multiLevelType w:val="hybridMultilevel"/>
    <w:tmpl w:val="F60E0176"/>
    <w:lvl w:ilvl="0" w:tplc="8CDAF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B18C4"/>
    <w:multiLevelType w:val="multilevel"/>
    <w:tmpl w:val="AFCE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6A3DD3"/>
    <w:multiLevelType w:val="hybridMultilevel"/>
    <w:tmpl w:val="070A48DE"/>
    <w:lvl w:ilvl="0" w:tplc="8CDAF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537886">
    <w:abstractNumId w:val="5"/>
  </w:num>
  <w:num w:numId="2" w16cid:durableId="537162625">
    <w:abstractNumId w:val="2"/>
  </w:num>
  <w:num w:numId="3" w16cid:durableId="356195346">
    <w:abstractNumId w:val="1"/>
  </w:num>
  <w:num w:numId="4" w16cid:durableId="543712461">
    <w:abstractNumId w:val="10"/>
  </w:num>
  <w:num w:numId="5" w16cid:durableId="508066148">
    <w:abstractNumId w:val="8"/>
  </w:num>
  <w:num w:numId="6" w16cid:durableId="1721319904">
    <w:abstractNumId w:val="11"/>
  </w:num>
  <w:num w:numId="7" w16cid:durableId="841966181">
    <w:abstractNumId w:val="9"/>
  </w:num>
  <w:num w:numId="8" w16cid:durableId="986473796">
    <w:abstractNumId w:val="3"/>
  </w:num>
  <w:num w:numId="9" w16cid:durableId="1675111771">
    <w:abstractNumId w:val="4"/>
  </w:num>
  <w:num w:numId="10" w16cid:durableId="398787301">
    <w:abstractNumId w:val="7"/>
  </w:num>
  <w:num w:numId="11" w16cid:durableId="1853298866">
    <w:abstractNumId w:val="0"/>
  </w:num>
  <w:num w:numId="12" w16cid:durableId="344720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BC"/>
    <w:rsid w:val="0000187B"/>
    <w:rsid w:val="000033C9"/>
    <w:rsid w:val="00013241"/>
    <w:rsid w:val="000151DE"/>
    <w:rsid w:val="00016499"/>
    <w:rsid w:val="00016747"/>
    <w:rsid w:val="00017E25"/>
    <w:rsid w:val="00033C8F"/>
    <w:rsid w:val="00041DBA"/>
    <w:rsid w:val="000426F7"/>
    <w:rsid w:val="00044824"/>
    <w:rsid w:val="000548C2"/>
    <w:rsid w:val="00054CBA"/>
    <w:rsid w:val="0005509C"/>
    <w:rsid w:val="00080ED0"/>
    <w:rsid w:val="0008344D"/>
    <w:rsid w:val="00085DA7"/>
    <w:rsid w:val="00092593"/>
    <w:rsid w:val="0009363F"/>
    <w:rsid w:val="000A6BE8"/>
    <w:rsid w:val="000C175D"/>
    <w:rsid w:val="000C76C0"/>
    <w:rsid w:val="000E6D29"/>
    <w:rsid w:val="00106A88"/>
    <w:rsid w:val="00110571"/>
    <w:rsid w:val="00113224"/>
    <w:rsid w:val="0011689D"/>
    <w:rsid w:val="00121A89"/>
    <w:rsid w:val="00132596"/>
    <w:rsid w:val="00150E0E"/>
    <w:rsid w:val="001571E2"/>
    <w:rsid w:val="00163C6E"/>
    <w:rsid w:val="001657BF"/>
    <w:rsid w:val="0017648A"/>
    <w:rsid w:val="00187D71"/>
    <w:rsid w:val="00197F5B"/>
    <w:rsid w:val="001A5B77"/>
    <w:rsid w:val="001B526B"/>
    <w:rsid w:val="001C5643"/>
    <w:rsid w:val="001D1E68"/>
    <w:rsid w:val="001D415D"/>
    <w:rsid w:val="001D7570"/>
    <w:rsid w:val="001E2FC2"/>
    <w:rsid w:val="0021511F"/>
    <w:rsid w:val="00221E5E"/>
    <w:rsid w:val="00226514"/>
    <w:rsid w:val="00236858"/>
    <w:rsid w:val="00246EE9"/>
    <w:rsid w:val="002527F5"/>
    <w:rsid w:val="00261981"/>
    <w:rsid w:val="002642E7"/>
    <w:rsid w:val="00267F1B"/>
    <w:rsid w:val="0027378A"/>
    <w:rsid w:val="00282B7E"/>
    <w:rsid w:val="002B03BE"/>
    <w:rsid w:val="002F10C3"/>
    <w:rsid w:val="00302137"/>
    <w:rsid w:val="00302D6D"/>
    <w:rsid w:val="00311DD1"/>
    <w:rsid w:val="00314CCA"/>
    <w:rsid w:val="00315903"/>
    <w:rsid w:val="00323067"/>
    <w:rsid w:val="00325C2F"/>
    <w:rsid w:val="003304EC"/>
    <w:rsid w:val="00330C3A"/>
    <w:rsid w:val="00336FB6"/>
    <w:rsid w:val="00337C6D"/>
    <w:rsid w:val="00350148"/>
    <w:rsid w:val="00370404"/>
    <w:rsid w:val="003715FD"/>
    <w:rsid w:val="0037249E"/>
    <w:rsid w:val="00372C8E"/>
    <w:rsid w:val="003752F6"/>
    <w:rsid w:val="00375B23"/>
    <w:rsid w:val="00385585"/>
    <w:rsid w:val="003C2E82"/>
    <w:rsid w:val="003C76BC"/>
    <w:rsid w:val="003D13C0"/>
    <w:rsid w:val="003D42CC"/>
    <w:rsid w:val="003E3EBD"/>
    <w:rsid w:val="003E4BF2"/>
    <w:rsid w:val="003F3268"/>
    <w:rsid w:val="003F47B8"/>
    <w:rsid w:val="0040095C"/>
    <w:rsid w:val="00403CCB"/>
    <w:rsid w:val="004107FB"/>
    <w:rsid w:val="004217F6"/>
    <w:rsid w:val="004255E2"/>
    <w:rsid w:val="00430B3A"/>
    <w:rsid w:val="0043321E"/>
    <w:rsid w:val="00445EEA"/>
    <w:rsid w:val="00451E5F"/>
    <w:rsid w:val="004521FF"/>
    <w:rsid w:val="004551C6"/>
    <w:rsid w:val="00460335"/>
    <w:rsid w:val="00464B3B"/>
    <w:rsid w:val="004753C2"/>
    <w:rsid w:val="004824CE"/>
    <w:rsid w:val="00484355"/>
    <w:rsid w:val="0049068F"/>
    <w:rsid w:val="0049269B"/>
    <w:rsid w:val="00495DDD"/>
    <w:rsid w:val="00496EE5"/>
    <w:rsid w:val="004A10F3"/>
    <w:rsid w:val="004A5A6B"/>
    <w:rsid w:val="004A5AD1"/>
    <w:rsid w:val="004B5F84"/>
    <w:rsid w:val="004B6F7E"/>
    <w:rsid w:val="004B7CA8"/>
    <w:rsid w:val="004C1C8F"/>
    <w:rsid w:val="004D0B9B"/>
    <w:rsid w:val="004D0F91"/>
    <w:rsid w:val="004E6408"/>
    <w:rsid w:val="004F001C"/>
    <w:rsid w:val="00510C32"/>
    <w:rsid w:val="005362CF"/>
    <w:rsid w:val="00541A80"/>
    <w:rsid w:val="005426A7"/>
    <w:rsid w:val="005441D4"/>
    <w:rsid w:val="005442F2"/>
    <w:rsid w:val="005545C3"/>
    <w:rsid w:val="00572AF7"/>
    <w:rsid w:val="00575D08"/>
    <w:rsid w:val="00585459"/>
    <w:rsid w:val="0059654C"/>
    <w:rsid w:val="0059751A"/>
    <w:rsid w:val="005A7C3A"/>
    <w:rsid w:val="005C33A4"/>
    <w:rsid w:val="005C3624"/>
    <w:rsid w:val="005C3A25"/>
    <w:rsid w:val="005C3FBF"/>
    <w:rsid w:val="005C6EFC"/>
    <w:rsid w:val="005D7744"/>
    <w:rsid w:val="005E218E"/>
    <w:rsid w:val="005E4529"/>
    <w:rsid w:val="005E64FF"/>
    <w:rsid w:val="005F372D"/>
    <w:rsid w:val="005F6DB7"/>
    <w:rsid w:val="006102E9"/>
    <w:rsid w:val="0061241E"/>
    <w:rsid w:val="006177C9"/>
    <w:rsid w:val="006246A9"/>
    <w:rsid w:val="00632D14"/>
    <w:rsid w:val="0064152A"/>
    <w:rsid w:val="00650221"/>
    <w:rsid w:val="00671D57"/>
    <w:rsid w:val="00672F67"/>
    <w:rsid w:val="0068138B"/>
    <w:rsid w:val="0068215F"/>
    <w:rsid w:val="00691976"/>
    <w:rsid w:val="006B3795"/>
    <w:rsid w:val="006B3906"/>
    <w:rsid w:val="006C63FF"/>
    <w:rsid w:val="006C671B"/>
    <w:rsid w:val="006E2AEE"/>
    <w:rsid w:val="006E37B3"/>
    <w:rsid w:val="00704666"/>
    <w:rsid w:val="00721894"/>
    <w:rsid w:val="007235DD"/>
    <w:rsid w:val="00733985"/>
    <w:rsid w:val="007358A6"/>
    <w:rsid w:val="00740D5A"/>
    <w:rsid w:val="00745C7C"/>
    <w:rsid w:val="00750821"/>
    <w:rsid w:val="007531CE"/>
    <w:rsid w:val="00757DAC"/>
    <w:rsid w:val="007604A3"/>
    <w:rsid w:val="00765BDE"/>
    <w:rsid w:val="0077155F"/>
    <w:rsid w:val="00782AFE"/>
    <w:rsid w:val="00785CAC"/>
    <w:rsid w:val="00795D29"/>
    <w:rsid w:val="0079652A"/>
    <w:rsid w:val="00797854"/>
    <w:rsid w:val="007A3B5B"/>
    <w:rsid w:val="007B0BDC"/>
    <w:rsid w:val="007B6408"/>
    <w:rsid w:val="007C01DB"/>
    <w:rsid w:val="007C3C18"/>
    <w:rsid w:val="007C56A2"/>
    <w:rsid w:val="007C708E"/>
    <w:rsid w:val="007D5C73"/>
    <w:rsid w:val="007D692E"/>
    <w:rsid w:val="007F3AAA"/>
    <w:rsid w:val="00806CD5"/>
    <w:rsid w:val="00807C07"/>
    <w:rsid w:val="008244B5"/>
    <w:rsid w:val="0083759B"/>
    <w:rsid w:val="00846B17"/>
    <w:rsid w:val="00847196"/>
    <w:rsid w:val="008508DA"/>
    <w:rsid w:val="00850956"/>
    <w:rsid w:val="00853988"/>
    <w:rsid w:val="00863A9A"/>
    <w:rsid w:val="008820FD"/>
    <w:rsid w:val="008A16BA"/>
    <w:rsid w:val="008A3D0D"/>
    <w:rsid w:val="008A5F6E"/>
    <w:rsid w:val="008B5C24"/>
    <w:rsid w:val="008B5E2B"/>
    <w:rsid w:val="008D0583"/>
    <w:rsid w:val="008F1697"/>
    <w:rsid w:val="008F1E2B"/>
    <w:rsid w:val="008F4120"/>
    <w:rsid w:val="008F4139"/>
    <w:rsid w:val="008F4F3C"/>
    <w:rsid w:val="009014C4"/>
    <w:rsid w:val="00901F86"/>
    <w:rsid w:val="00901FBB"/>
    <w:rsid w:val="009020AB"/>
    <w:rsid w:val="00902425"/>
    <w:rsid w:val="00906D8A"/>
    <w:rsid w:val="00913049"/>
    <w:rsid w:val="00932BCD"/>
    <w:rsid w:val="009357CC"/>
    <w:rsid w:val="0095578D"/>
    <w:rsid w:val="00961F92"/>
    <w:rsid w:val="009820D2"/>
    <w:rsid w:val="00985FE7"/>
    <w:rsid w:val="009A11D0"/>
    <w:rsid w:val="009A35FB"/>
    <w:rsid w:val="009B1B08"/>
    <w:rsid w:val="009B1E74"/>
    <w:rsid w:val="009C626B"/>
    <w:rsid w:val="009D0BA4"/>
    <w:rsid w:val="009D2A8F"/>
    <w:rsid w:val="009F7B6A"/>
    <w:rsid w:val="00A003E5"/>
    <w:rsid w:val="00A011B8"/>
    <w:rsid w:val="00A04883"/>
    <w:rsid w:val="00A05C40"/>
    <w:rsid w:val="00A07DAF"/>
    <w:rsid w:val="00A11528"/>
    <w:rsid w:val="00A33B9F"/>
    <w:rsid w:val="00A35D7C"/>
    <w:rsid w:val="00A66035"/>
    <w:rsid w:val="00A70305"/>
    <w:rsid w:val="00A712BD"/>
    <w:rsid w:val="00A75424"/>
    <w:rsid w:val="00A77E67"/>
    <w:rsid w:val="00A86AD2"/>
    <w:rsid w:val="00AA1DCD"/>
    <w:rsid w:val="00AA292F"/>
    <w:rsid w:val="00AB458B"/>
    <w:rsid w:val="00AE02BE"/>
    <w:rsid w:val="00AE07A0"/>
    <w:rsid w:val="00AE287B"/>
    <w:rsid w:val="00AE4FF6"/>
    <w:rsid w:val="00AE7D06"/>
    <w:rsid w:val="00B07A15"/>
    <w:rsid w:val="00B205FB"/>
    <w:rsid w:val="00B209E3"/>
    <w:rsid w:val="00B26084"/>
    <w:rsid w:val="00B339B9"/>
    <w:rsid w:val="00B40901"/>
    <w:rsid w:val="00B4583A"/>
    <w:rsid w:val="00B50290"/>
    <w:rsid w:val="00B5597C"/>
    <w:rsid w:val="00B56F1A"/>
    <w:rsid w:val="00B57406"/>
    <w:rsid w:val="00B63065"/>
    <w:rsid w:val="00B81A23"/>
    <w:rsid w:val="00B82CBE"/>
    <w:rsid w:val="00B82DC9"/>
    <w:rsid w:val="00B84FB9"/>
    <w:rsid w:val="00B90F18"/>
    <w:rsid w:val="00B93994"/>
    <w:rsid w:val="00B96B3C"/>
    <w:rsid w:val="00BB1FFB"/>
    <w:rsid w:val="00BB71C7"/>
    <w:rsid w:val="00BC018C"/>
    <w:rsid w:val="00BC5930"/>
    <w:rsid w:val="00BD1375"/>
    <w:rsid w:val="00BD3939"/>
    <w:rsid w:val="00BE123A"/>
    <w:rsid w:val="00BF0F1F"/>
    <w:rsid w:val="00C02332"/>
    <w:rsid w:val="00C032E6"/>
    <w:rsid w:val="00C04396"/>
    <w:rsid w:val="00C111D3"/>
    <w:rsid w:val="00C118AC"/>
    <w:rsid w:val="00C15EBA"/>
    <w:rsid w:val="00C23DB2"/>
    <w:rsid w:val="00C3232C"/>
    <w:rsid w:val="00C43355"/>
    <w:rsid w:val="00C4619F"/>
    <w:rsid w:val="00C60023"/>
    <w:rsid w:val="00C64467"/>
    <w:rsid w:val="00C73D10"/>
    <w:rsid w:val="00C807FC"/>
    <w:rsid w:val="00C84E7D"/>
    <w:rsid w:val="00C85EC7"/>
    <w:rsid w:val="00C90054"/>
    <w:rsid w:val="00CA0F8E"/>
    <w:rsid w:val="00CA27AB"/>
    <w:rsid w:val="00CB18B5"/>
    <w:rsid w:val="00CB6641"/>
    <w:rsid w:val="00CB7734"/>
    <w:rsid w:val="00CD043E"/>
    <w:rsid w:val="00CD2983"/>
    <w:rsid w:val="00CD4F95"/>
    <w:rsid w:val="00CD63D0"/>
    <w:rsid w:val="00CD7D97"/>
    <w:rsid w:val="00CE4675"/>
    <w:rsid w:val="00CE7942"/>
    <w:rsid w:val="00CF19FA"/>
    <w:rsid w:val="00CF47A4"/>
    <w:rsid w:val="00D01029"/>
    <w:rsid w:val="00D04AE6"/>
    <w:rsid w:val="00D06D6F"/>
    <w:rsid w:val="00D2151C"/>
    <w:rsid w:val="00D3382B"/>
    <w:rsid w:val="00D33927"/>
    <w:rsid w:val="00D40F79"/>
    <w:rsid w:val="00D44F11"/>
    <w:rsid w:val="00D55CD1"/>
    <w:rsid w:val="00D607C5"/>
    <w:rsid w:val="00D63E64"/>
    <w:rsid w:val="00D744A0"/>
    <w:rsid w:val="00D84B8F"/>
    <w:rsid w:val="00D86B0A"/>
    <w:rsid w:val="00D94F4B"/>
    <w:rsid w:val="00D97C43"/>
    <w:rsid w:val="00DA6A99"/>
    <w:rsid w:val="00DB10B2"/>
    <w:rsid w:val="00DB2974"/>
    <w:rsid w:val="00DB661D"/>
    <w:rsid w:val="00DC377C"/>
    <w:rsid w:val="00DF0D53"/>
    <w:rsid w:val="00DF1135"/>
    <w:rsid w:val="00DF501E"/>
    <w:rsid w:val="00DF5421"/>
    <w:rsid w:val="00DF6BFF"/>
    <w:rsid w:val="00DF74B2"/>
    <w:rsid w:val="00E07551"/>
    <w:rsid w:val="00E113F5"/>
    <w:rsid w:val="00E21A01"/>
    <w:rsid w:val="00E25886"/>
    <w:rsid w:val="00E25B4C"/>
    <w:rsid w:val="00E27C9E"/>
    <w:rsid w:val="00E334B9"/>
    <w:rsid w:val="00E4283E"/>
    <w:rsid w:val="00E4438B"/>
    <w:rsid w:val="00E51718"/>
    <w:rsid w:val="00E51974"/>
    <w:rsid w:val="00E52CF8"/>
    <w:rsid w:val="00E53FEA"/>
    <w:rsid w:val="00E75EED"/>
    <w:rsid w:val="00E7738A"/>
    <w:rsid w:val="00E8096B"/>
    <w:rsid w:val="00E83F5A"/>
    <w:rsid w:val="00E91248"/>
    <w:rsid w:val="00EA6DFA"/>
    <w:rsid w:val="00EA7727"/>
    <w:rsid w:val="00EC26DF"/>
    <w:rsid w:val="00ED0D6C"/>
    <w:rsid w:val="00ED1540"/>
    <w:rsid w:val="00EE0944"/>
    <w:rsid w:val="00EE0C0E"/>
    <w:rsid w:val="00EE386A"/>
    <w:rsid w:val="00EE5974"/>
    <w:rsid w:val="00EF30F6"/>
    <w:rsid w:val="00EF7895"/>
    <w:rsid w:val="00F10548"/>
    <w:rsid w:val="00F13725"/>
    <w:rsid w:val="00F225C8"/>
    <w:rsid w:val="00F37E0C"/>
    <w:rsid w:val="00F40D56"/>
    <w:rsid w:val="00F43BBA"/>
    <w:rsid w:val="00F43E29"/>
    <w:rsid w:val="00F472E8"/>
    <w:rsid w:val="00F5167E"/>
    <w:rsid w:val="00F66837"/>
    <w:rsid w:val="00F7596F"/>
    <w:rsid w:val="00F76FEC"/>
    <w:rsid w:val="00F857C0"/>
    <w:rsid w:val="00FA2811"/>
    <w:rsid w:val="00FB0F62"/>
    <w:rsid w:val="00FB781D"/>
    <w:rsid w:val="00FC51C6"/>
    <w:rsid w:val="00FC5285"/>
    <w:rsid w:val="00FD4309"/>
    <w:rsid w:val="00FD6C91"/>
    <w:rsid w:val="00FE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0376"/>
  <w15:chartTrackingRefBased/>
  <w15:docId w15:val="{5F4BA555-9DD3-436C-A2CE-809C257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BC"/>
    <w:pPr>
      <w:ind w:left="720"/>
      <w:contextualSpacing/>
    </w:pPr>
  </w:style>
  <w:style w:type="character" w:styleId="Hyperlink">
    <w:name w:val="Hyperlink"/>
    <w:basedOn w:val="DefaultParagraphFont"/>
    <w:uiPriority w:val="99"/>
    <w:unhideWhenUsed/>
    <w:rsid w:val="00496EE5"/>
    <w:rPr>
      <w:color w:val="0563C1" w:themeColor="hyperlink"/>
      <w:u w:val="single"/>
    </w:rPr>
  </w:style>
  <w:style w:type="character" w:styleId="UnresolvedMention">
    <w:name w:val="Unresolved Mention"/>
    <w:basedOn w:val="DefaultParagraphFont"/>
    <w:uiPriority w:val="99"/>
    <w:semiHidden/>
    <w:unhideWhenUsed/>
    <w:rsid w:val="00496EE5"/>
    <w:rPr>
      <w:color w:val="605E5C"/>
      <w:shd w:val="clear" w:color="auto" w:fill="E1DFDD"/>
    </w:rPr>
  </w:style>
  <w:style w:type="character" w:styleId="Emphasis">
    <w:name w:val="Emphasis"/>
    <w:basedOn w:val="DefaultParagraphFont"/>
    <w:uiPriority w:val="20"/>
    <w:qFormat/>
    <w:rsid w:val="00901FBB"/>
    <w:rPr>
      <w:i/>
      <w:iCs/>
    </w:rPr>
  </w:style>
  <w:style w:type="character" w:styleId="FollowedHyperlink">
    <w:name w:val="FollowedHyperlink"/>
    <w:basedOn w:val="DefaultParagraphFont"/>
    <w:uiPriority w:val="99"/>
    <w:semiHidden/>
    <w:unhideWhenUsed/>
    <w:rsid w:val="00CB6641"/>
    <w:rPr>
      <w:color w:val="954F72" w:themeColor="followedHyperlink"/>
      <w:u w:val="single"/>
    </w:rPr>
  </w:style>
  <w:style w:type="paragraph" w:styleId="Header">
    <w:name w:val="header"/>
    <w:basedOn w:val="Normal"/>
    <w:link w:val="HeaderChar"/>
    <w:uiPriority w:val="99"/>
    <w:unhideWhenUsed/>
    <w:rsid w:val="00EF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95"/>
  </w:style>
  <w:style w:type="paragraph" w:styleId="Footer">
    <w:name w:val="footer"/>
    <w:basedOn w:val="Normal"/>
    <w:link w:val="FooterChar"/>
    <w:uiPriority w:val="99"/>
    <w:unhideWhenUsed/>
    <w:rsid w:val="00EF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354">
      <w:bodyDiv w:val="1"/>
      <w:marLeft w:val="0"/>
      <w:marRight w:val="0"/>
      <w:marTop w:val="0"/>
      <w:marBottom w:val="0"/>
      <w:divBdr>
        <w:top w:val="none" w:sz="0" w:space="0" w:color="auto"/>
        <w:left w:val="none" w:sz="0" w:space="0" w:color="auto"/>
        <w:bottom w:val="none" w:sz="0" w:space="0" w:color="auto"/>
        <w:right w:val="none" w:sz="0" w:space="0" w:color="auto"/>
      </w:divBdr>
      <w:divsChild>
        <w:div w:id="515197367">
          <w:marLeft w:val="0"/>
          <w:marRight w:val="0"/>
          <w:marTop w:val="0"/>
          <w:marBottom w:val="0"/>
          <w:divBdr>
            <w:top w:val="none" w:sz="0" w:space="0" w:color="auto"/>
            <w:left w:val="none" w:sz="0" w:space="0" w:color="auto"/>
            <w:bottom w:val="none" w:sz="0" w:space="0" w:color="auto"/>
            <w:right w:val="none" w:sz="0" w:space="0" w:color="auto"/>
          </w:divBdr>
        </w:div>
      </w:divsChild>
    </w:div>
    <w:div w:id="238903153">
      <w:bodyDiv w:val="1"/>
      <w:marLeft w:val="0"/>
      <w:marRight w:val="0"/>
      <w:marTop w:val="0"/>
      <w:marBottom w:val="0"/>
      <w:divBdr>
        <w:top w:val="none" w:sz="0" w:space="0" w:color="auto"/>
        <w:left w:val="none" w:sz="0" w:space="0" w:color="auto"/>
        <w:bottom w:val="none" w:sz="0" w:space="0" w:color="auto"/>
        <w:right w:val="none" w:sz="0" w:space="0" w:color="auto"/>
      </w:divBdr>
    </w:div>
    <w:div w:id="253590615">
      <w:bodyDiv w:val="1"/>
      <w:marLeft w:val="0"/>
      <w:marRight w:val="0"/>
      <w:marTop w:val="0"/>
      <w:marBottom w:val="0"/>
      <w:divBdr>
        <w:top w:val="none" w:sz="0" w:space="0" w:color="auto"/>
        <w:left w:val="none" w:sz="0" w:space="0" w:color="auto"/>
        <w:bottom w:val="none" w:sz="0" w:space="0" w:color="auto"/>
        <w:right w:val="none" w:sz="0" w:space="0" w:color="auto"/>
      </w:divBdr>
      <w:divsChild>
        <w:div w:id="1151367293">
          <w:marLeft w:val="0"/>
          <w:marRight w:val="0"/>
          <w:marTop w:val="0"/>
          <w:marBottom w:val="0"/>
          <w:divBdr>
            <w:top w:val="none" w:sz="0" w:space="0" w:color="auto"/>
            <w:left w:val="none" w:sz="0" w:space="0" w:color="auto"/>
            <w:bottom w:val="none" w:sz="0" w:space="0" w:color="auto"/>
            <w:right w:val="none" w:sz="0" w:space="0" w:color="auto"/>
          </w:divBdr>
          <w:divsChild>
            <w:div w:id="2012484938">
              <w:marLeft w:val="0"/>
              <w:marRight w:val="0"/>
              <w:marTop w:val="0"/>
              <w:marBottom w:val="0"/>
              <w:divBdr>
                <w:top w:val="none" w:sz="0" w:space="0" w:color="auto"/>
                <w:left w:val="none" w:sz="0" w:space="0" w:color="auto"/>
                <w:bottom w:val="none" w:sz="0" w:space="0" w:color="auto"/>
                <w:right w:val="none" w:sz="0" w:space="0" w:color="auto"/>
              </w:divBdr>
              <w:divsChild>
                <w:div w:id="1969042807">
                  <w:marLeft w:val="0"/>
                  <w:marRight w:val="0"/>
                  <w:marTop w:val="0"/>
                  <w:marBottom w:val="0"/>
                  <w:divBdr>
                    <w:top w:val="none" w:sz="0" w:space="0" w:color="auto"/>
                    <w:left w:val="none" w:sz="0" w:space="0" w:color="auto"/>
                    <w:bottom w:val="none" w:sz="0" w:space="0" w:color="auto"/>
                    <w:right w:val="none" w:sz="0" w:space="0" w:color="auto"/>
                  </w:divBdr>
                </w:div>
                <w:div w:id="900334884">
                  <w:marLeft w:val="0"/>
                  <w:marRight w:val="0"/>
                  <w:marTop w:val="30"/>
                  <w:marBottom w:val="30"/>
                  <w:divBdr>
                    <w:top w:val="none" w:sz="0" w:space="0" w:color="auto"/>
                    <w:left w:val="none" w:sz="0" w:space="0" w:color="auto"/>
                    <w:bottom w:val="none" w:sz="0" w:space="0" w:color="auto"/>
                    <w:right w:val="none" w:sz="0" w:space="0" w:color="auto"/>
                  </w:divBdr>
                </w:div>
                <w:div w:id="824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957">
          <w:marLeft w:val="0"/>
          <w:marRight w:val="0"/>
          <w:marTop w:val="0"/>
          <w:marBottom w:val="0"/>
          <w:divBdr>
            <w:top w:val="none" w:sz="0" w:space="0" w:color="auto"/>
            <w:left w:val="none" w:sz="0" w:space="0" w:color="auto"/>
            <w:bottom w:val="none" w:sz="0" w:space="0" w:color="auto"/>
            <w:right w:val="none" w:sz="0" w:space="0" w:color="auto"/>
          </w:divBdr>
          <w:divsChild>
            <w:div w:id="738210909">
              <w:marLeft w:val="0"/>
              <w:marRight w:val="0"/>
              <w:marTop w:val="0"/>
              <w:marBottom w:val="0"/>
              <w:divBdr>
                <w:top w:val="none" w:sz="0" w:space="0" w:color="auto"/>
                <w:left w:val="none" w:sz="0" w:space="0" w:color="auto"/>
                <w:bottom w:val="none" w:sz="0" w:space="0" w:color="auto"/>
                <w:right w:val="none" w:sz="0" w:space="0" w:color="auto"/>
              </w:divBdr>
              <w:divsChild>
                <w:div w:id="2049521312">
                  <w:marLeft w:val="0"/>
                  <w:marRight w:val="0"/>
                  <w:marTop w:val="0"/>
                  <w:marBottom w:val="0"/>
                  <w:divBdr>
                    <w:top w:val="none" w:sz="0" w:space="0" w:color="auto"/>
                    <w:left w:val="none" w:sz="0" w:space="0" w:color="auto"/>
                    <w:bottom w:val="none" w:sz="0" w:space="0" w:color="auto"/>
                    <w:right w:val="none" w:sz="0" w:space="0" w:color="auto"/>
                  </w:divBdr>
                </w:div>
                <w:div w:id="766535605">
                  <w:marLeft w:val="0"/>
                  <w:marRight w:val="0"/>
                  <w:marTop w:val="30"/>
                  <w:marBottom w:val="30"/>
                  <w:divBdr>
                    <w:top w:val="none" w:sz="0" w:space="0" w:color="auto"/>
                    <w:left w:val="none" w:sz="0" w:space="0" w:color="auto"/>
                    <w:bottom w:val="none" w:sz="0" w:space="0" w:color="auto"/>
                    <w:right w:val="none" w:sz="0" w:space="0" w:color="auto"/>
                  </w:divBdr>
                </w:div>
                <w:div w:id="6336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3207">
          <w:marLeft w:val="0"/>
          <w:marRight w:val="0"/>
          <w:marTop w:val="0"/>
          <w:marBottom w:val="0"/>
          <w:divBdr>
            <w:top w:val="none" w:sz="0" w:space="0" w:color="auto"/>
            <w:left w:val="none" w:sz="0" w:space="0" w:color="auto"/>
            <w:bottom w:val="none" w:sz="0" w:space="0" w:color="auto"/>
            <w:right w:val="none" w:sz="0" w:space="0" w:color="auto"/>
          </w:divBdr>
          <w:divsChild>
            <w:div w:id="805700560">
              <w:marLeft w:val="360"/>
              <w:marRight w:val="0"/>
              <w:marTop w:val="0"/>
              <w:marBottom w:val="0"/>
              <w:divBdr>
                <w:top w:val="none" w:sz="0" w:space="0" w:color="auto"/>
                <w:left w:val="none" w:sz="0" w:space="0" w:color="auto"/>
                <w:bottom w:val="none" w:sz="0" w:space="0" w:color="auto"/>
                <w:right w:val="none" w:sz="0" w:space="0" w:color="auto"/>
              </w:divBdr>
              <w:divsChild>
                <w:div w:id="1619489548">
                  <w:marLeft w:val="0"/>
                  <w:marRight w:val="0"/>
                  <w:marTop w:val="0"/>
                  <w:marBottom w:val="0"/>
                  <w:divBdr>
                    <w:top w:val="none" w:sz="0" w:space="0" w:color="auto"/>
                    <w:left w:val="none" w:sz="0" w:space="0" w:color="auto"/>
                    <w:bottom w:val="none" w:sz="0" w:space="0" w:color="auto"/>
                    <w:right w:val="none" w:sz="0" w:space="0" w:color="auto"/>
                  </w:divBdr>
                  <w:divsChild>
                    <w:div w:id="60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235">
              <w:marLeft w:val="0"/>
              <w:marRight w:val="0"/>
              <w:marTop w:val="0"/>
              <w:marBottom w:val="0"/>
              <w:divBdr>
                <w:top w:val="none" w:sz="0" w:space="0" w:color="auto"/>
                <w:left w:val="none" w:sz="0" w:space="0" w:color="auto"/>
                <w:bottom w:val="none" w:sz="0" w:space="0" w:color="auto"/>
                <w:right w:val="none" w:sz="0" w:space="0" w:color="auto"/>
              </w:divBdr>
              <w:divsChild>
                <w:div w:id="1210843668">
                  <w:marLeft w:val="0"/>
                  <w:marRight w:val="0"/>
                  <w:marTop w:val="0"/>
                  <w:marBottom w:val="0"/>
                  <w:divBdr>
                    <w:top w:val="none" w:sz="0" w:space="0" w:color="auto"/>
                    <w:left w:val="none" w:sz="0" w:space="0" w:color="auto"/>
                    <w:bottom w:val="none" w:sz="0" w:space="0" w:color="auto"/>
                    <w:right w:val="none" w:sz="0" w:space="0" w:color="auto"/>
                  </w:divBdr>
                </w:div>
                <w:div w:id="1073237192">
                  <w:marLeft w:val="0"/>
                  <w:marRight w:val="0"/>
                  <w:marTop w:val="30"/>
                  <w:marBottom w:val="30"/>
                  <w:divBdr>
                    <w:top w:val="none" w:sz="0" w:space="0" w:color="auto"/>
                    <w:left w:val="none" w:sz="0" w:space="0" w:color="auto"/>
                    <w:bottom w:val="none" w:sz="0" w:space="0" w:color="auto"/>
                    <w:right w:val="none" w:sz="0" w:space="0" w:color="auto"/>
                  </w:divBdr>
                </w:div>
                <w:div w:id="8319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7540">
          <w:marLeft w:val="0"/>
          <w:marRight w:val="0"/>
          <w:marTop w:val="0"/>
          <w:marBottom w:val="0"/>
          <w:divBdr>
            <w:top w:val="none" w:sz="0" w:space="0" w:color="auto"/>
            <w:left w:val="none" w:sz="0" w:space="0" w:color="auto"/>
            <w:bottom w:val="none" w:sz="0" w:space="0" w:color="auto"/>
            <w:right w:val="none" w:sz="0" w:space="0" w:color="auto"/>
          </w:divBdr>
          <w:divsChild>
            <w:div w:id="240407031">
              <w:marLeft w:val="360"/>
              <w:marRight w:val="0"/>
              <w:marTop w:val="0"/>
              <w:marBottom w:val="0"/>
              <w:divBdr>
                <w:top w:val="none" w:sz="0" w:space="0" w:color="auto"/>
                <w:left w:val="none" w:sz="0" w:space="0" w:color="auto"/>
                <w:bottom w:val="none" w:sz="0" w:space="0" w:color="auto"/>
                <w:right w:val="none" w:sz="0" w:space="0" w:color="auto"/>
              </w:divBdr>
              <w:divsChild>
                <w:div w:id="1867408421">
                  <w:marLeft w:val="0"/>
                  <w:marRight w:val="0"/>
                  <w:marTop w:val="0"/>
                  <w:marBottom w:val="0"/>
                  <w:divBdr>
                    <w:top w:val="none" w:sz="0" w:space="0" w:color="auto"/>
                    <w:left w:val="none" w:sz="0" w:space="0" w:color="auto"/>
                    <w:bottom w:val="none" w:sz="0" w:space="0" w:color="auto"/>
                    <w:right w:val="none" w:sz="0" w:space="0" w:color="auto"/>
                  </w:divBdr>
                  <w:divsChild>
                    <w:div w:id="694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9637">
              <w:marLeft w:val="0"/>
              <w:marRight w:val="0"/>
              <w:marTop w:val="0"/>
              <w:marBottom w:val="0"/>
              <w:divBdr>
                <w:top w:val="none" w:sz="0" w:space="0" w:color="auto"/>
                <w:left w:val="none" w:sz="0" w:space="0" w:color="auto"/>
                <w:bottom w:val="none" w:sz="0" w:space="0" w:color="auto"/>
                <w:right w:val="none" w:sz="0" w:space="0" w:color="auto"/>
              </w:divBdr>
              <w:divsChild>
                <w:div w:id="223882493">
                  <w:marLeft w:val="0"/>
                  <w:marRight w:val="0"/>
                  <w:marTop w:val="0"/>
                  <w:marBottom w:val="0"/>
                  <w:divBdr>
                    <w:top w:val="none" w:sz="0" w:space="0" w:color="auto"/>
                    <w:left w:val="none" w:sz="0" w:space="0" w:color="auto"/>
                    <w:bottom w:val="none" w:sz="0" w:space="0" w:color="auto"/>
                    <w:right w:val="none" w:sz="0" w:space="0" w:color="auto"/>
                  </w:divBdr>
                </w:div>
                <w:div w:id="1920014006">
                  <w:marLeft w:val="0"/>
                  <w:marRight w:val="0"/>
                  <w:marTop w:val="30"/>
                  <w:marBottom w:val="30"/>
                  <w:divBdr>
                    <w:top w:val="none" w:sz="0" w:space="0" w:color="auto"/>
                    <w:left w:val="none" w:sz="0" w:space="0" w:color="auto"/>
                    <w:bottom w:val="none" w:sz="0" w:space="0" w:color="auto"/>
                    <w:right w:val="none" w:sz="0" w:space="0" w:color="auto"/>
                  </w:divBdr>
                </w:div>
                <w:div w:id="13265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9876">
          <w:marLeft w:val="0"/>
          <w:marRight w:val="0"/>
          <w:marTop w:val="0"/>
          <w:marBottom w:val="0"/>
          <w:divBdr>
            <w:top w:val="none" w:sz="0" w:space="0" w:color="auto"/>
            <w:left w:val="none" w:sz="0" w:space="0" w:color="auto"/>
            <w:bottom w:val="none" w:sz="0" w:space="0" w:color="auto"/>
            <w:right w:val="none" w:sz="0" w:space="0" w:color="auto"/>
          </w:divBdr>
          <w:divsChild>
            <w:div w:id="1910993960">
              <w:marLeft w:val="360"/>
              <w:marRight w:val="0"/>
              <w:marTop w:val="0"/>
              <w:marBottom w:val="0"/>
              <w:divBdr>
                <w:top w:val="none" w:sz="0" w:space="0" w:color="auto"/>
                <w:left w:val="none" w:sz="0" w:space="0" w:color="auto"/>
                <w:bottom w:val="none" w:sz="0" w:space="0" w:color="auto"/>
                <w:right w:val="none" w:sz="0" w:space="0" w:color="auto"/>
              </w:divBdr>
              <w:divsChild>
                <w:div w:id="910428037">
                  <w:marLeft w:val="0"/>
                  <w:marRight w:val="0"/>
                  <w:marTop w:val="0"/>
                  <w:marBottom w:val="0"/>
                  <w:divBdr>
                    <w:top w:val="none" w:sz="0" w:space="0" w:color="auto"/>
                    <w:left w:val="none" w:sz="0" w:space="0" w:color="auto"/>
                    <w:bottom w:val="none" w:sz="0" w:space="0" w:color="auto"/>
                    <w:right w:val="none" w:sz="0" w:space="0" w:color="auto"/>
                  </w:divBdr>
                  <w:divsChild>
                    <w:div w:id="18216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995">
              <w:marLeft w:val="0"/>
              <w:marRight w:val="0"/>
              <w:marTop w:val="0"/>
              <w:marBottom w:val="0"/>
              <w:divBdr>
                <w:top w:val="none" w:sz="0" w:space="0" w:color="auto"/>
                <w:left w:val="none" w:sz="0" w:space="0" w:color="auto"/>
                <w:bottom w:val="none" w:sz="0" w:space="0" w:color="auto"/>
                <w:right w:val="none" w:sz="0" w:space="0" w:color="auto"/>
              </w:divBdr>
              <w:divsChild>
                <w:div w:id="1188563492">
                  <w:marLeft w:val="0"/>
                  <w:marRight w:val="0"/>
                  <w:marTop w:val="0"/>
                  <w:marBottom w:val="0"/>
                  <w:divBdr>
                    <w:top w:val="none" w:sz="0" w:space="0" w:color="auto"/>
                    <w:left w:val="none" w:sz="0" w:space="0" w:color="auto"/>
                    <w:bottom w:val="none" w:sz="0" w:space="0" w:color="auto"/>
                    <w:right w:val="none" w:sz="0" w:space="0" w:color="auto"/>
                  </w:divBdr>
                </w:div>
                <w:div w:id="392780886">
                  <w:marLeft w:val="0"/>
                  <w:marRight w:val="0"/>
                  <w:marTop w:val="30"/>
                  <w:marBottom w:val="30"/>
                  <w:divBdr>
                    <w:top w:val="none" w:sz="0" w:space="0" w:color="auto"/>
                    <w:left w:val="none" w:sz="0" w:space="0" w:color="auto"/>
                    <w:bottom w:val="none" w:sz="0" w:space="0" w:color="auto"/>
                    <w:right w:val="none" w:sz="0" w:space="0" w:color="auto"/>
                  </w:divBdr>
                </w:div>
                <w:div w:id="17659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8658">
          <w:marLeft w:val="0"/>
          <w:marRight w:val="0"/>
          <w:marTop w:val="0"/>
          <w:marBottom w:val="0"/>
          <w:divBdr>
            <w:top w:val="none" w:sz="0" w:space="0" w:color="auto"/>
            <w:left w:val="none" w:sz="0" w:space="0" w:color="auto"/>
            <w:bottom w:val="none" w:sz="0" w:space="0" w:color="auto"/>
            <w:right w:val="none" w:sz="0" w:space="0" w:color="auto"/>
          </w:divBdr>
          <w:divsChild>
            <w:div w:id="1665621919">
              <w:marLeft w:val="360"/>
              <w:marRight w:val="0"/>
              <w:marTop w:val="0"/>
              <w:marBottom w:val="0"/>
              <w:divBdr>
                <w:top w:val="none" w:sz="0" w:space="0" w:color="auto"/>
                <w:left w:val="none" w:sz="0" w:space="0" w:color="auto"/>
                <w:bottom w:val="none" w:sz="0" w:space="0" w:color="auto"/>
                <w:right w:val="none" w:sz="0" w:space="0" w:color="auto"/>
              </w:divBdr>
              <w:divsChild>
                <w:div w:id="350690001">
                  <w:marLeft w:val="0"/>
                  <w:marRight w:val="0"/>
                  <w:marTop w:val="0"/>
                  <w:marBottom w:val="0"/>
                  <w:divBdr>
                    <w:top w:val="none" w:sz="0" w:space="0" w:color="auto"/>
                    <w:left w:val="none" w:sz="0" w:space="0" w:color="auto"/>
                    <w:bottom w:val="none" w:sz="0" w:space="0" w:color="auto"/>
                    <w:right w:val="none" w:sz="0" w:space="0" w:color="auto"/>
                  </w:divBdr>
                  <w:divsChild>
                    <w:div w:id="10667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881">
              <w:marLeft w:val="0"/>
              <w:marRight w:val="0"/>
              <w:marTop w:val="0"/>
              <w:marBottom w:val="0"/>
              <w:divBdr>
                <w:top w:val="none" w:sz="0" w:space="0" w:color="auto"/>
                <w:left w:val="none" w:sz="0" w:space="0" w:color="auto"/>
                <w:bottom w:val="none" w:sz="0" w:space="0" w:color="auto"/>
                <w:right w:val="none" w:sz="0" w:space="0" w:color="auto"/>
              </w:divBdr>
              <w:divsChild>
                <w:div w:id="1933471948">
                  <w:marLeft w:val="0"/>
                  <w:marRight w:val="0"/>
                  <w:marTop w:val="0"/>
                  <w:marBottom w:val="0"/>
                  <w:divBdr>
                    <w:top w:val="none" w:sz="0" w:space="0" w:color="auto"/>
                    <w:left w:val="none" w:sz="0" w:space="0" w:color="auto"/>
                    <w:bottom w:val="none" w:sz="0" w:space="0" w:color="auto"/>
                    <w:right w:val="none" w:sz="0" w:space="0" w:color="auto"/>
                  </w:divBdr>
                </w:div>
                <w:div w:id="1694304516">
                  <w:marLeft w:val="0"/>
                  <w:marRight w:val="0"/>
                  <w:marTop w:val="30"/>
                  <w:marBottom w:val="30"/>
                  <w:divBdr>
                    <w:top w:val="none" w:sz="0" w:space="0" w:color="auto"/>
                    <w:left w:val="none" w:sz="0" w:space="0" w:color="auto"/>
                    <w:bottom w:val="none" w:sz="0" w:space="0" w:color="auto"/>
                    <w:right w:val="none" w:sz="0" w:space="0" w:color="auto"/>
                  </w:divBdr>
                </w:div>
                <w:div w:id="17530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80655">
      <w:bodyDiv w:val="1"/>
      <w:marLeft w:val="0"/>
      <w:marRight w:val="0"/>
      <w:marTop w:val="0"/>
      <w:marBottom w:val="0"/>
      <w:divBdr>
        <w:top w:val="none" w:sz="0" w:space="0" w:color="auto"/>
        <w:left w:val="none" w:sz="0" w:space="0" w:color="auto"/>
        <w:bottom w:val="none" w:sz="0" w:space="0" w:color="auto"/>
        <w:right w:val="none" w:sz="0" w:space="0" w:color="auto"/>
      </w:divBdr>
      <w:divsChild>
        <w:div w:id="1779982322">
          <w:marLeft w:val="360"/>
          <w:marRight w:val="0"/>
          <w:marTop w:val="0"/>
          <w:marBottom w:val="0"/>
          <w:divBdr>
            <w:top w:val="none" w:sz="0" w:space="0" w:color="auto"/>
            <w:left w:val="none" w:sz="0" w:space="0" w:color="auto"/>
            <w:bottom w:val="none" w:sz="0" w:space="0" w:color="auto"/>
            <w:right w:val="none" w:sz="0" w:space="0" w:color="auto"/>
          </w:divBdr>
          <w:divsChild>
            <w:div w:id="1488205433">
              <w:marLeft w:val="0"/>
              <w:marRight w:val="0"/>
              <w:marTop w:val="0"/>
              <w:marBottom w:val="0"/>
              <w:divBdr>
                <w:top w:val="none" w:sz="0" w:space="0" w:color="auto"/>
                <w:left w:val="none" w:sz="0" w:space="0" w:color="auto"/>
                <w:bottom w:val="none" w:sz="0" w:space="0" w:color="auto"/>
                <w:right w:val="none" w:sz="0" w:space="0" w:color="auto"/>
              </w:divBdr>
              <w:divsChild>
                <w:div w:id="7344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2520">
          <w:marLeft w:val="0"/>
          <w:marRight w:val="0"/>
          <w:marTop w:val="0"/>
          <w:marBottom w:val="0"/>
          <w:divBdr>
            <w:top w:val="none" w:sz="0" w:space="0" w:color="auto"/>
            <w:left w:val="none" w:sz="0" w:space="0" w:color="auto"/>
            <w:bottom w:val="none" w:sz="0" w:space="0" w:color="auto"/>
            <w:right w:val="none" w:sz="0" w:space="0" w:color="auto"/>
          </w:divBdr>
        </w:div>
      </w:divsChild>
    </w:div>
    <w:div w:id="677973195">
      <w:bodyDiv w:val="1"/>
      <w:marLeft w:val="0"/>
      <w:marRight w:val="0"/>
      <w:marTop w:val="0"/>
      <w:marBottom w:val="0"/>
      <w:divBdr>
        <w:top w:val="none" w:sz="0" w:space="0" w:color="auto"/>
        <w:left w:val="none" w:sz="0" w:space="0" w:color="auto"/>
        <w:bottom w:val="none" w:sz="0" w:space="0" w:color="auto"/>
        <w:right w:val="none" w:sz="0" w:space="0" w:color="auto"/>
      </w:divBdr>
    </w:div>
    <w:div w:id="683441904">
      <w:bodyDiv w:val="1"/>
      <w:marLeft w:val="0"/>
      <w:marRight w:val="0"/>
      <w:marTop w:val="0"/>
      <w:marBottom w:val="0"/>
      <w:divBdr>
        <w:top w:val="none" w:sz="0" w:space="0" w:color="auto"/>
        <w:left w:val="none" w:sz="0" w:space="0" w:color="auto"/>
        <w:bottom w:val="none" w:sz="0" w:space="0" w:color="auto"/>
        <w:right w:val="none" w:sz="0" w:space="0" w:color="auto"/>
      </w:divBdr>
      <w:divsChild>
        <w:div w:id="1868831045">
          <w:marLeft w:val="0"/>
          <w:marRight w:val="0"/>
          <w:marTop w:val="0"/>
          <w:marBottom w:val="0"/>
          <w:divBdr>
            <w:top w:val="none" w:sz="0" w:space="0" w:color="auto"/>
            <w:left w:val="none" w:sz="0" w:space="0" w:color="auto"/>
            <w:bottom w:val="none" w:sz="0" w:space="0" w:color="auto"/>
            <w:right w:val="none" w:sz="0" w:space="0" w:color="auto"/>
          </w:divBdr>
        </w:div>
        <w:div w:id="2132479240">
          <w:marLeft w:val="0"/>
          <w:marRight w:val="0"/>
          <w:marTop w:val="30"/>
          <w:marBottom w:val="30"/>
          <w:divBdr>
            <w:top w:val="none" w:sz="0" w:space="0" w:color="auto"/>
            <w:left w:val="none" w:sz="0" w:space="0" w:color="auto"/>
            <w:bottom w:val="none" w:sz="0" w:space="0" w:color="auto"/>
            <w:right w:val="none" w:sz="0" w:space="0" w:color="auto"/>
          </w:divBdr>
        </w:div>
        <w:div w:id="1689597853">
          <w:marLeft w:val="0"/>
          <w:marRight w:val="0"/>
          <w:marTop w:val="0"/>
          <w:marBottom w:val="0"/>
          <w:divBdr>
            <w:top w:val="none" w:sz="0" w:space="0" w:color="auto"/>
            <w:left w:val="none" w:sz="0" w:space="0" w:color="auto"/>
            <w:bottom w:val="none" w:sz="0" w:space="0" w:color="auto"/>
            <w:right w:val="none" w:sz="0" w:space="0" w:color="auto"/>
          </w:divBdr>
        </w:div>
      </w:divsChild>
    </w:div>
    <w:div w:id="749739126">
      <w:bodyDiv w:val="1"/>
      <w:marLeft w:val="0"/>
      <w:marRight w:val="0"/>
      <w:marTop w:val="0"/>
      <w:marBottom w:val="0"/>
      <w:divBdr>
        <w:top w:val="none" w:sz="0" w:space="0" w:color="auto"/>
        <w:left w:val="none" w:sz="0" w:space="0" w:color="auto"/>
        <w:bottom w:val="none" w:sz="0" w:space="0" w:color="auto"/>
        <w:right w:val="none" w:sz="0" w:space="0" w:color="auto"/>
      </w:divBdr>
      <w:divsChild>
        <w:div w:id="1331441824">
          <w:marLeft w:val="0"/>
          <w:marRight w:val="0"/>
          <w:marTop w:val="0"/>
          <w:marBottom w:val="0"/>
          <w:divBdr>
            <w:top w:val="none" w:sz="0" w:space="0" w:color="auto"/>
            <w:left w:val="none" w:sz="0" w:space="0" w:color="auto"/>
            <w:bottom w:val="none" w:sz="0" w:space="0" w:color="auto"/>
            <w:right w:val="none" w:sz="0" w:space="0" w:color="auto"/>
          </w:divBdr>
        </w:div>
        <w:div w:id="1993100391">
          <w:marLeft w:val="0"/>
          <w:marRight w:val="0"/>
          <w:marTop w:val="30"/>
          <w:marBottom w:val="30"/>
          <w:divBdr>
            <w:top w:val="none" w:sz="0" w:space="0" w:color="auto"/>
            <w:left w:val="none" w:sz="0" w:space="0" w:color="auto"/>
            <w:bottom w:val="none" w:sz="0" w:space="0" w:color="auto"/>
            <w:right w:val="none" w:sz="0" w:space="0" w:color="auto"/>
          </w:divBdr>
        </w:div>
        <w:div w:id="848914207">
          <w:marLeft w:val="0"/>
          <w:marRight w:val="0"/>
          <w:marTop w:val="0"/>
          <w:marBottom w:val="0"/>
          <w:divBdr>
            <w:top w:val="none" w:sz="0" w:space="0" w:color="auto"/>
            <w:left w:val="none" w:sz="0" w:space="0" w:color="auto"/>
            <w:bottom w:val="none" w:sz="0" w:space="0" w:color="auto"/>
            <w:right w:val="none" w:sz="0" w:space="0" w:color="auto"/>
          </w:divBdr>
        </w:div>
      </w:divsChild>
    </w:div>
    <w:div w:id="927465966">
      <w:bodyDiv w:val="1"/>
      <w:marLeft w:val="0"/>
      <w:marRight w:val="0"/>
      <w:marTop w:val="0"/>
      <w:marBottom w:val="0"/>
      <w:divBdr>
        <w:top w:val="none" w:sz="0" w:space="0" w:color="auto"/>
        <w:left w:val="none" w:sz="0" w:space="0" w:color="auto"/>
        <w:bottom w:val="none" w:sz="0" w:space="0" w:color="auto"/>
        <w:right w:val="none" w:sz="0" w:space="0" w:color="auto"/>
      </w:divBdr>
    </w:div>
    <w:div w:id="1415281564">
      <w:bodyDiv w:val="1"/>
      <w:marLeft w:val="0"/>
      <w:marRight w:val="0"/>
      <w:marTop w:val="0"/>
      <w:marBottom w:val="0"/>
      <w:divBdr>
        <w:top w:val="none" w:sz="0" w:space="0" w:color="auto"/>
        <w:left w:val="none" w:sz="0" w:space="0" w:color="auto"/>
        <w:bottom w:val="none" w:sz="0" w:space="0" w:color="auto"/>
        <w:right w:val="none" w:sz="0" w:space="0" w:color="auto"/>
      </w:divBdr>
    </w:div>
    <w:div w:id="1886722836">
      <w:bodyDiv w:val="1"/>
      <w:marLeft w:val="0"/>
      <w:marRight w:val="0"/>
      <w:marTop w:val="0"/>
      <w:marBottom w:val="0"/>
      <w:divBdr>
        <w:top w:val="none" w:sz="0" w:space="0" w:color="auto"/>
        <w:left w:val="none" w:sz="0" w:space="0" w:color="auto"/>
        <w:bottom w:val="none" w:sz="0" w:space="0" w:color="auto"/>
        <w:right w:val="none" w:sz="0" w:space="0" w:color="auto"/>
      </w:divBdr>
      <w:divsChild>
        <w:div w:id="1948076153">
          <w:marLeft w:val="0"/>
          <w:marRight w:val="0"/>
          <w:marTop w:val="0"/>
          <w:marBottom w:val="0"/>
          <w:divBdr>
            <w:top w:val="none" w:sz="0" w:space="0" w:color="auto"/>
            <w:left w:val="none" w:sz="0" w:space="0" w:color="auto"/>
            <w:bottom w:val="none" w:sz="0" w:space="0" w:color="auto"/>
            <w:right w:val="none" w:sz="0" w:space="0" w:color="auto"/>
          </w:divBdr>
          <w:divsChild>
            <w:div w:id="1251892437">
              <w:marLeft w:val="0"/>
              <w:marRight w:val="0"/>
              <w:marTop w:val="0"/>
              <w:marBottom w:val="0"/>
              <w:divBdr>
                <w:top w:val="none" w:sz="0" w:space="0" w:color="auto"/>
                <w:left w:val="none" w:sz="0" w:space="0" w:color="auto"/>
                <w:bottom w:val="none" w:sz="0" w:space="0" w:color="auto"/>
                <w:right w:val="none" w:sz="0" w:space="0" w:color="auto"/>
              </w:divBdr>
              <w:divsChild>
                <w:div w:id="2661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2796">
          <w:marLeft w:val="0"/>
          <w:marRight w:val="0"/>
          <w:marTop w:val="0"/>
          <w:marBottom w:val="0"/>
          <w:divBdr>
            <w:top w:val="none" w:sz="0" w:space="0" w:color="auto"/>
            <w:left w:val="none" w:sz="0" w:space="0" w:color="auto"/>
            <w:bottom w:val="none" w:sz="0" w:space="0" w:color="auto"/>
            <w:right w:val="none" w:sz="0" w:space="0" w:color="auto"/>
          </w:divBdr>
          <w:divsChild>
            <w:div w:id="1877816336">
              <w:marLeft w:val="360"/>
              <w:marRight w:val="0"/>
              <w:marTop w:val="0"/>
              <w:marBottom w:val="0"/>
              <w:divBdr>
                <w:top w:val="none" w:sz="0" w:space="0" w:color="auto"/>
                <w:left w:val="none" w:sz="0" w:space="0" w:color="auto"/>
                <w:bottom w:val="none" w:sz="0" w:space="0" w:color="auto"/>
                <w:right w:val="none" w:sz="0" w:space="0" w:color="auto"/>
              </w:divBdr>
              <w:divsChild>
                <w:div w:id="2054768444">
                  <w:marLeft w:val="0"/>
                  <w:marRight w:val="0"/>
                  <w:marTop w:val="0"/>
                  <w:marBottom w:val="0"/>
                  <w:divBdr>
                    <w:top w:val="none" w:sz="0" w:space="0" w:color="auto"/>
                    <w:left w:val="none" w:sz="0" w:space="0" w:color="auto"/>
                    <w:bottom w:val="none" w:sz="0" w:space="0" w:color="auto"/>
                    <w:right w:val="none" w:sz="0" w:space="0" w:color="auto"/>
                  </w:divBdr>
                  <w:divsChild>
                    <w:div w:id="18615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5210">
              <w:marLeft w:val="0"/>
              <w:marRight w:val="0"/>
              <w:marTop w:val="0"/>
              <w:marBottom w:val="0"/>
              <w:divBdr>
                <w:top w:val="none" w:sz="0" w:space="0" w:color="auto"/>
                <w:left w:val="none" w:sz="0" w:space="0" w:color="auto"/>
                <w:bottom w:val="none" w:sz="0" w:space="0" w:color="auto"/>
                <w:right w:val="none" w:sz="0" w:space="0" w:color="auto"/>
              </w:divBdr>
              <w:divsChild>
                <w:div w:id="1930119052">
                  <w:marLeft w:val="0"/>
                  <w:marRight w:val="0"/>
                  <w:marTop w:val="0"/>
                  <w:marBottom w:val="0"/>
                  <w:divBdr>
                    <w:top w:val="none" w:sz="0" w:space="0" w:color="auto"/>
                    <w:left w:val="none" w:sz="0" w:space="0" w:color="auto"/>
                    <w:bottom w:val="none" w:sz="0" w:space="0" w:color="auto"/>
                    <w:right w:val="none" w:sz="0" w:space="0" w:color="auto"/>
                  </w:divBdr>
                </w:div>
                <w:div w:id="1878665517">
                  <w:marLeft w:val="0"/>
                  <w:marRight w:val="0"/>
                  <w:marTop w:val="30"/>
                  <w:marBottom w:val="30"/>
                  <w:divBdr>
                    <w:top w:val="none" w:sz="0" w:space="0" w:color="auto"/>
                    <w:left w:val="none" w:sz="0" w:space="0" w:color="auto"/>
                    <w:bottom w:val="none" w:sz="0" w:space="0" w:color="auto"/>
                    <w:right w:val="none" w:sz="0" w:space="0" w:color="auto"/>
                  </w:divBdr>
                </w:div>
                <w:div w:id="966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homeostasis/" TargetMode="External"/><Relationship Id="rId13" Type="http://schemas.openxmlformats.org/officeDocument/2006/relationships/hyperlink" Target="https://journals.lww.com/nsca-jscr/pages/articleviewer.aspx?year=2011&amp;issue=07000&amp;article=00034&amp;type=Fulltex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book/show/806041.The_Stress_of_Life" TargetMode="External"/><Relationship Id="rId12" Type="http://schemas.openxmlformats.org/officeDocument/2006/relationships/hyperlink" Target="https://search.proquest.com/openview/10d54fc2563b16cf8dbed4bb348090ae/1?pq-origsite=gscholar&amp;cbl=30912"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anatomypubs.onlinelibrary.wiley.com/doi/abs/10.1002/ar.214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rm.es/wp-content/uploads/2018/02/Mora%CC%81n-Navarro-et-al.-201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Anatomy-Physiology-J-Gordon-Betts-%20%20ebook/dp/B075FFXDX4" TargetMode="External"/><Relationship Id="rId14" Type="http://schemas.openxmlformats.org/officeDocument/2006/relationships/hyperlink" Target="https://journals.lww.com/nsca-jscr/Fulltext/2008/05000/Central_and_Peripheral_Fatigue_after.000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Kelso, Thomas</dc:creator>
  <cp:keywords/>
  <dc:description/>
  <cp:lastModifiedBy>Kelso, Thomas</cp:lastModifiedBy>
  <cp:revision>5</cp:revision>
  <cp:lastPrinted>2022-09-27T18:43:00Z</cp:lastPrinted>
  <dcterms:created xsi:type="dcterms:W3CDTF">2022-09-27T22:21:00Z</dcterms:created>
  <dcterms:modified xsi:type="dcterms:W3CDTF">2024-03-08T18:29:00Z</dcterms:modified>
</cp:coreProperties>
</file>